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26026" w14:textId="77777777" w:rsidR="007C293A" w:rsidRPr="003214BB" w:rsidRDefault="007C293A" w:rsidP="007C293A">
      <w:pPr>
        <w:rPr>
          <w:rFonts w:asciiTheme="majorHAnsi" w:hAnsiTheme="majorHAnsi" w:cstheme="majorHAnsi"/>
          <w:b/>
          <w:sz w:val="32"/>
          <w:szCs w:val="32"/>
        </w:rPr>
      </w:pPr>
      <w:r w:rsidRPr="003214BB">
        <w:rPr>
          <w:rFonts w:asciiTheme="majorHAnsi" w:hAnsiTheme="majorHAnsi" w:cstheme="majorHAnsi"/>
          <w:b/>
          <w:sz w:val="32"/>
          <w:szCs w:val="32"/>
        </w:rPr>
        <w:t>DONNEES GENERALES DE L’EXPLOITATION</w:t>
      </w:r>
    </w:p>
    <w:p w14:paraId="377F5338" w14:textId="77777777" w:rsidR="007C293A" w:rsidRPr="003214BB" w:rsidRDefault="007C293A" w:rsidP="007C293A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10"/>
        <w:gridCol w:w="2183"/>
        <w:gridCol w:w="2393"/>
        <w:gridCol w:w="29"/>
        <w:gridCol w:w="2364"/>
        <w:gridCol w:w="29"/>
      </w:tblGrid>
      <w:tr w:rsidR="007C293A" w:rsidRPr="003214BB" w14:paraId="2E4C9543" w14:textId="77777777" w:rsidTr="00471567">
        <w:trPr>
          <w:gridAfter w:val="1"/>
          <w:wAfter w:w="29" w:type="dxa"/>
          <w:trHeight w:val="397"/>
        </w:trPr>
        <w:tc>
          <w:tcPr>
            <w:tcW w:w="2421" w:type="dxa"/>
            <w:shd w:val="clear" w:color="auto" w:fill="auto"/>
          </w:tcPr>
          <w:p w14:paraId="2AA854C6" w14:textId="79D2E51A" w:rsidR="007C293A" w:rsidRPr="003214BB" w:rsidRDefault="00D13812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Nom du client</w:t>
            </w:r>
          </w:p>
        </w:tc>
        <w:tc>
          <w:tcPr>
            <w:tcW w:w="2393" w:type="dxa"/>
            <w:gridSpan w:val="2"/>
            <w:shd w:val="clear" w:color="auto" w:fill="auto"/>
          </w:tcPr>
          <w:p w14:paraId="16C90A12" w14:textId="2AAC0E08" w:rsidR="007C293A" w:rsidRPr="003214BB" w:rsidRDefault="007C293A" w:rsidP="00471567">
            <w:pPr>
              <w:spacing w:after="18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93" w:type="dxa"/>
          </w:tcPr>
          <w:p w14:paraId="39941BB9" w14:textId="77777777" w:rsidR="007C293A" w:rsidRPr="003214BB" w:rsidRDefault="007C293A" w:rsidP="00471567">
            <w:pPr>
              <w:jc w:val="left"/>
            </w:pPr>
            <w:r w:rsidRPr="003214BB">
              <w:rPr>
                <w:rFonts w:asciiTheme="majorHAnsi" w:hAnsiTheme="majorHAnsi" w:cstheme="majorHAnsi"/>
                <w:sz w:val="22"/>
                <w:szCs w:val="22"/>
              </w:rPr>
              <w:t>No actuel comptabilité</w:t>
            </w:r>
          </w:p>
        </w:tc>
        <w:tc>
          <w:tcPr>
            <w:tcW w:w="2393" w:type="dxa"/>
            <w:gridSpan w:val="2"/>
          </w:tcPr>
          <w:p w14:paraId="01F8511E" w14:textId="77777777" w:rsidR="007C293A" w:rsidRPr="003214BB" w:rsidRDefault="007C293A" w:rsidP="00471567">
            <w:pPr>
              <w:jc w:val="left"/>
            </w:pPr>
          </w:p>
        </w:tc>
      </w:tr>
      <w:tr w:rsidR="007C293A" w:rsidRPr="003214BB" w14:paraId="12731BA8" w14:textId="77777777" w:rsidTr="00471567">
        <w:trPr>
          <w:trHeight w:val="20"/>
        </w:trPr>
        <w:tc>
          <w:tcPr>
            <w:tcW w:w="263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92CE6C2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3" w:type="dxa"/>
            <w:tcBorders>
              <w:left w:val="nil"/>
              <w:right w:val="nil"/>
            </w:tcBorders>
            <w:shd w:val="clear" w:color="auto" w:fill="auto"/>
          </w:tcPr>
          <w:p w14:paraId="4A9D8A0D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8C5EC04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BFC2061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C293A" w:rsidRPr="003214BB" w14:paraId="5D570F33" w14:textId="77777777" w:rsidTr="00D13812">
        <w:trPr>
          <w:gridAfter w:val="1"/>
          <w:wAfter w:w="29" w:type="dxa"/>
          <w:trHeight w:val="397"/>
        </w:trPr>
        <w:tc>
          <w:tcPr>
            <w:tcW w:w="2631" w:type="dxa"/>
            <w:gridSpan w:val="2"/>
            <w:shd w:val="clear" w:color="auto" w:fill="auto"/>
            <w:vAlign w:val="center"/>
          </w:tcPr>
          <w:p w14:paraId="64F8BD97" w14:textId="77777777" w:rsidR="007C293A" w:rsidRPr="00D13812" w:rsidRDefault="007C293A" w:rsidP="00D13812">
            <w:pPr>
              <w:spacing w:after="18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3812">
              <w:rPr>
                <w:rFonts w:asciiTheme="majorHAnsi" w:hAnsiTheme="majorHAnsi" w:cstheme="majorHAnsi"/>
                <w:b/>
                <w:sz w:val="22"/>
                <w:szCs w:val="22"/>
              </w:rPr>
              <w:t>Zone cadastre production</w:t>
            </w:r>
          </w:p>
        </w:tc>
        <w:tc>
          <w:tcPr>
            <w:tcW w:w="2183" w:type="dxa"/>
            <w:shd w:val="clear" w:color="auto" w:fill="auto"/>
          </w:tcPr>
          <w:p w14:paraId="358E4796" w14:textId="612B4135" w:rsidR="007C293A" w:rsidRPr="003214BB" w:rsidRDefault="00D13812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Zone de plaine</w:t>
            </w:r>
          </w:p>
        </w:tc>
        <w:tc>
          <w:tcPr>
            <w:tcW w:w="2393" w:type="dxa"/>
          </w:tcPr>
          <w:p w14:paraId="2E5D1764" w14:textId="6404F3B4" w:rsidR="007C293A" w:rsidRPr="003214BB" w:rsidRDefault="00D13812" w:rsidP="00471567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Zone de colline</w:t>
            </w:r>
          </w:p>
        </w:tc>
        <w:tc>
          <w:tcPr>
            <w:tcW w:w="2393" w:type="dxa"/>
            <w:gridSpan w:val="2"/>
          </w:tcPr>
          <w:p w14:paraId="105D6869" w14:textId="1F15626B" w:rsidR="007C293A" w:rsidRDefault="00D13812" w:rsidP="00471567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Zone de montagne</w:t>
            </w:r>
          </w:p>
          <w:p w14:paraId="18481534" w14:textId="74265A05" w:rsidR="00D13812" w:rsidRDefault="00D13812" w:rsidP="00471567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1     2     3     4</w:t>
            </w:r>
          </w:p>
          <w:p w14:paraId="44571F42" w14:textId="17561ACD" w:rsidR="00D13812" w:rsidRPr="003214BB" w:rsidRDefault="00D13812" w:rsidP="00471567">
            <w:pPr>
              <w:jc w:val="left"/>
            </w:pPr>
          </w:p>
        </w:tc>
      </w:tr>
      <w:tr w:rsidR="00D13812" w:rsidRPr="003214BB" w14:paraId="49E35BF7" w14:textId="77777777" w:rsidTr="00052408">
        <w:trPr>
          <w:gridAfter w:val="1"/>
          <w:wAfter w:w="29" w:type="dxa"/>
          <w:trHeight w:val="397"/>
        </w:trPr>
        <w:tc>
          <w:tcPr>
            <w:tcW w:w="48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3A3695" w14:textId="36EE6538" w:rsidR="00D13812" w:rsidRPr="003214BB" w:rsidRDefault="00D13812" w:rsidP="00327E8F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  <w:r w:rsidRPr="003214BB">
              <w:rPr>
                <w:rFonts w:asciiTheme="majorHAnsi" w:hAnsiTheme="majorHAnsi" w:cstheme="majorHAnsi"/>
                <w:sz w:val="22"/>
                <w:szCs w:val="22"/>
              </w:rPr>
              <w:t>Type d’exploitation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(selon ART) –</w:t>
            </w:r>
            <w:r w:rsidR="00327E8F">
              <w:rPr>
                <w:rFonts w:asciiTheme="majorHAnsi" w:hAnsiTheme="majorHAnsi" w:cstheme="majorHAnsi"/>
                <w:sz w:val="22"/>
                <w:szCs w:val="22"/>
              </w:rPr>
              <w:t xml:space="preserve"> Complément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1</w:t>
            </w:r>
          </w:p>
        </w:tc>
        <w:tc>
          <w:tcPr>
            <w:tcW w:w="4786" w:type="dxa"/>
            <w:gridSpan w:val="3"/>
            <w:tcBorders>
              <w:bottom w:val="single" w:sz="4" w:space="0" w:color="auto"/>
            </w:tcBorders>
          </w:tcPr>
          <w:p w14:paraId="08B5D913" w14:textId="77777777" w:rsidR="00D13812" w:rsidRDefault="00D13812" w:rsidP="00471567">
            <w:pPr>
              <w:jc w:val="left"/>
            </w:pPr>
          </w:p>
          <w:p w14:paraId="05FCAF72" w14:textId="0FC9BD43" w:rsidR="00D13812" w:rsidRPr="003214BB" w:rsidRDefault="00D13812" w:rsidP="00471567">
            <w:pPr>
              <w:jc w:val="left"/>
            </w:pPr>
          </w:p>
        </w:tc>
      </w:tr>
      <w:tr w:rsidR="00D13812" w:rsidRPr="003214BB" w14:paraId="0587CA6D" w14:textId="77777777" w:rsidTr="00D13812">
        <w:trPr>
          <w:gridAfter w:val="1"/>
          <w:wAfter w:w="29" w:type="dxa"/>
          <w:trHeight w:val="397"/>
        </w:trPr>
        <w:tc>
          <w:tcPr>
            <w:tcW w:w="48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7CE8FB" w14:textId="28EE5440" w:rsidR="00D13812" w:rsidRPr="003214BB" w:rsidRDefault="00D13812" w:rsidP="00327E8F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Complément 2 (</w:t>
            </w:r>
            <w:r w:rsidR="00327E8F">
              <w:rPr>
                <w:rFonts w:asciiTheme="majorHAnsi" w:hAnsiTheme="majorHAnsi" w:cstheme="majorHAnsi"/>
                <w:sz w:val="22"/>
                <w:szCs w:val="22"/>
              </w:rPr>
              <w:t>Unité de travail de la famille non salariée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  <w:r w:rsidR="00327E8F">
              <w:rPr>
                <w:rFonts w:asciiTheme="majorHAnsi" w:hAnsiTheme="majorHAnsi" w:cstheme="majorHAnsi"/>
                <w:sz w:val="22"/>
                <w:szCs w:val="22"/>
              </w:rPr>
              <w:t xml:space="preserve"> -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100% = 280 jours</w:t>
            </w:r>
          </w:p>
        </w:tc>
        <w:tc>
          <w:tcPr>
            <w:tcW w:w="4786" w:type="dxa"/>
            <w:gridSpan w:val="3"/>
            <w:tcBorders>
              <w:bottom w:val="single" w:sz="4" w:space="0" w:color="auto"/>
            </w:tcBorders>
          </w:tcPr>
          <w:p w14:paraId="68F4770B" w14:textId="77777777" w:rsidR="00D13812" w:rsidRPr="003214BB" w:rsidRDefault="00D13812" w:rsidP="00471567">
            <w:pPr>
              <w:jc w:val="left"/>
            </w:pPr>
          </w:p>
        </w:tc>
      </w:tr>
      <w:tr w:rsidR="00D13812" w:rsidRPr="003214BB" w14:paraId="7D9A8856" w14:textId="77777777" w:rsidTr="00D13812">
        <w:trPr>
          <w:gridAfter w:val="1"/>
          <w:wAfter w:w="29" w:type="dxa"/>
          <w:trHeight w:val="397"/>
        </w:trPr>
        <w:tc>
          <w:tcPr>
            <w:tcW w:w="481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AA5AEC4" w14:textId="77777777" w:rsidR="00D13812" w:rsidRDefault="00D13812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86" w:type="dxa"/>
            <w:gridSpan w:val="3"/>
            <w:tcBorders>
              <w:left w:val="nil"/>
              <w:right w:val="nil"/>
            </w:tcBorders>
          </w:tcPr>
          <w:p w14:paraId="512E7064" w14:textId="77777777" w:rsidR="00D13812" w:rsidRPr="003214BB" w:rsidRDefault="00D13812" w:rsidP="00471567">
            <w:pPr>
              <w:jc w:val="left"/>
            </w:pPr>
          </w:p>
        </w:tc>
      </w:tr>
      <w:tr w:rsidR="00D13812" w:rsidRPr="003214BB" w14:paraId="6D130588" w14:textId="77777777" w:rsidTr="00D13812">
        <w:trPr>
          <w:gridAfter w:val="1"/>
          <w:wAfter w:w="29" w:type="dxa"/>
          <w:trHeight w:val="397"/>
        </w:trPr>
        <w:tc>
          <w:tcPr>
            <w:tcW w:w="48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3D084" w14:textId="4519A5E9" w:rsidR="00D13812" w:rsidRPr="00D13812" w:rsidRDefault="00D13812" w:rsidP="00471567">
            <w:pPr>
              <w:spacing w:after="1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3812">
              <w:rPr>
                <w:rFonts w:asciiTheme="majorHAnsi" w:hAnsiTheme="majorHAnsi" w:cstheme="majorHAnsi"/>
                <w:b/>
                <w:sz w:val="22"/>
                <w:szCs w:val="22"/>
              </w:rPr>
              <w:t>Forme de propriété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7DC32760" w14:textId="3813EBA1" w:rsidR="00D13812" w:rsidRPr="003214BB" w:rsidRDefault="00D13812" w:rsidP="00471567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Propriétaire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42CA7C65" w14:textId="2D1549BF" w:rsidR="00D13812" w:rsidRPr="003214BB" w:rsidRDefault="00D13812" w:rsidP="00471567">
            <w:pPr>
              <w:jc w:val="left"/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Fermier</w:t>
            </w:r>
          </w:p>
        </w:tc>
      </w:tr>
      <w:tr w:rsidR="00D13812" w:rsidRPr="003214BB" w14:paraId="4C32EB87" w14:textId="77777777" w:rsidTr="00D13812">
        <w:trPr>
          <w:gridAfter w:val="1"/>
          <w:wAfter w:w="29" w:type="dxa"/>
          <w:trHeight w:val="397"/>
        </w:trPr>
        <w:tc>
          <w:tcPr>
            <w:tcW w:w="481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FDB73F9" w14:textId="77777777" w:rsidR="00D13812" w:rsidRPr="00D13812" w:rsidRDefault="00D13812" w:rsidP="00471567">
            <w:pPr>
              <w:spacing w:after="1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393" w:type="dxa"/>
            <w:tcBorders>
              <w:left w:val="nil"/>
              <w:right w:val="nil"/>
            </w:tcBorders>
          </w:tcPr>
          <w:p w14:paraId="60FCEBD3" w14:textId="77777777" w:rsidR="00D13812" w:rsidRDefault="00D13812" w:rsidP="00471567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tcBorders>
              <w:left w:val="nil"/>
              <w:right w:val="nil"/>
            </w:tcBorders>
          </w:tcPr>
          <w:p w14:paraId="61EFEBB8" w14:textId="77777777" w:rsidR="00D13812" w:rsidRDefault="00D13812" w:rsidP="00471567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C293A" w:rsidRPr="003214BB" w14:paraId="4FC371A9" w14:textId="77777777" w:rsidTr="00471567">
        <w:trPr>
          <w:gridAfter w:val="1"/>
          <w:wAfter w:w="29" w:type="dxa"/>
          <w:trHeight w:val="397"/>
        </w:trPr>
        <w:tc>
          <w:tcPr>
            <w:tcW w:w="2631" w:type="dxa"/>
            <w:gridSpan w:val="2"/>
            <w:shd w:val="clear" w:color="auto" w:fill="auto"/>
          </w:tcPr>
          <w:p w14:paraId="456D5A84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UGB Totaux en propriété</w:t>
            </w:r>
          </w:p>
        </w:tc>
        <w:tc>
          <w:tcPr>
            <w:tcW w:w="2183" w:type="dxa"/>
            <w:shd w:val="clear" w:color="auto" w:fill="auto"/>
          </w:tcPr>
          <w:p w14:paraId="0F364629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93" w:type="dxa"/>
          </w:tcPr>
          <w:p w14:paraId="302E3BF5" w14:textId="77777777" w:rsidR="007C293A" w:rsidRPr="003214BB" w:rsidRDefault="007C293A" w:rsidP="00471567">
            <w:pPr>
              <w:jc w:val="left"/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UGB Totaux présents</w:t>
            </w:r>
          </w:p>
        </w:tc>
        <w:tc>
          <w:tcPr>
            <w:tcW w:w="2393" w:type="dxa"/>
            <w:gridSpan w:val="2"/>
          </w:tcPr>
          <w:p w14:paraId="78BEEE28" w14:textId="77777777" w:rsidR="007C293A" w:rsidRPr="003214BB" w:rsidRDefault="007C293A" w:rsidP="00471567">
            <w:pPr>
              <w:jc w:val="left"/>
            </w:pPr>
          </w:p>
        </w:tc>
      </w:tr>
      <w:tr w:rsidR="007C293A" w:rsidRPr="003214BB" w14:paraId="20A8732A" w14:textId="77777777" w:rsidTr="00471567">
        <w:tc>
          <w:tcPr>
            <w:tcW w:w="24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EC476C" w14:textId="77777777" w:rsidR="007C293A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7CCAB5" w14:textId="77777777" w:rsidR="007C293A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4795EBD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346275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7B20EA0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E7EE2A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956C4AE" w14:textId="77777777" w:rsidR="007C293A" w:rsidRPr="003214BB" w:rsidRDefault="007C293A" w:rsidP="007C293A">
      <w:pPr>
        <w:rPr>
          <w:rFonts w:asciiTheme="majorHAnsi" w:hAnsiTheme="majorHAnsi" w:cstheme="majorHAnsi"/>
          <w:b/>
          <w:sz w:val="28"/>
          <w:szCs w:val="28"/>
        </w:rPr>
      </w:pPr>
      <w:r w:rsidRPr="003214BB">
        <w:rPr>
          <w:rFonts w:asciiTheme="majorHAnsi" w:hAnsiTheme="majorHAnsi" w:cstheme="majorHAnsi"/>
          <w:b/>
          <w:sz w:val="28"/>
          <w:szCs w:val="28"/>
        </w:rPr>
        <w:t>Surfaces cultivées par commune</w:t>
      </w:r>
    </w:p>
    <w:p w14:paraId="10C450C8" w14:textId="77777777" w:rsidR="007C293A" w:rsidRPr="003214BB" w:rsidRDefault="007C293A" w:rsidP="007C293A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861"/>
        <w:gridCol w:w="2093"/>
        <w:gridCol w:w="1813"/>
        <w:gridCol w:w="1847"/>
      </w:tblGrid>
      <w:tr w:rsidR="007C293A" w:rsidRPr="003214BB" w14:paraId="25BFDABC" w14:textId="77777777" w:rsidTr="00471567">
        <w:tc>
          <w:tcPr>
            <w:tcW w:w="3015" w:type="dxa"/>
            <w:shd w:val="clear" w:color="auto" w:fill="auto"/>
          </w:tcPr>
          <w:p w14:paraId="565BCF03" w14:textId="06128BD7" w:rsidR="007C293A" w:rsidRPr="003214BB" w:rsidRDefault="007C293A" w:rsidP="00471567">
            <w:pPr>
              <w:spacing w:after="18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214BB">
              <w:rPr>
                <w:rFonts w:asciiTheme="majorHAnsi" w:hAnsiTheme="majorHAnsi" w:cstheme="majorHAnsi"/>
                <w:sz w:val="22"/>
                <w:szCs w:val="22"/>
              </w:rPr>
              <w:t>Commune</w:t>
            </w:r>
            <w:r w:rsidR="004318FD">
              <w:rPr>
                <w:rFonts w:asciiTheme="majorHAnsi" w:hAnsiTheme="majorHAnsi" w:cstheme="majorHAnsi"/>
                <w:sz w:val="22"/>
                <w:szCs w:val="22"/>
              </w:rPr>
              <w:t>/Nom du bailleur</w:t>
            </w:r>
          </w:p>
        </w:tc>
        <w:tc>
          <w:tcPr>
            <w:tcW w:w="861" w:type="dxa"/>
            <w:shd w:val="clear" w:color="auto" w:fill="auto"/>
          </w:tcPr>
          <w:p w14:paraId="1B219570" w14:textId="77777777" w:rsidR="007C293A" w:rsidRPr="003214BB" w:rsidRDefault="007C293A" w:rsidP="00471567">
            <w:pPr>
              <w:spacing w:after="18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214BB">
              <w:rPr>
                <w:rFonts w:asciiTheme="majorHAnsi" w:hAnsiTheme="majorHAnsi" w:cstheme="majorHAnsi"/>
                <w:sz w:val="22"/>
                <w:szCs w:val="22"/>
              </w:rPr>
              <w:t>Canton</w:t>
            </w:r>
          </w:p>
        </w:tc>
        <w:tc>
          <w:tcPr>
            <w:tcW w:w="2093" w:type="dxa"/>
            <w:shd w:val="clear" w:color="auto" w:fill="auto"/>
          </w:tcPr>
          <w:p w14:paraId="726E9A03" w14:textId="77777777" w:rsidR="007C293A" w:rsidRPr="003214BB" w:rsidRDefault="007C293A" w:rsidP="00471567">
            <w:pPr>
              <w:spacing w:after="18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214BB">
              <w:rPr>
                <w:rFonts w:asciiTheme="majorHAnsi" w:hAnsiTheme="majorHAnsi" w:cstheme="majorHAnsi"/>
                <w:sz w:val="22"/>
                <w:szCs w:val="22"/>
              </w:rPr>
              <w:t>Surface Propriété</w:t>
            </w:r>
          </w:p>
          <w:p w14:paraId="18176B5D" w14:textId="77777777" w:rsidR="007C293A" w:rsidRPr="003214BB" w:rsidRDefault="007C293A" w:rsidP="00471567">
            <w:pPr>
              <w:spacing w:after="18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Ha</w:t>
            </w:r>
          </w:p>
        </w:tc>
        <w:tc>
          <w:tcPr>
            <w:tcW w:w="1813" w:type="dxa"/>
            <w:shd w:val="clear" w:color="auto" w:fill="auto"/>
          </w:tcPr>
          <w:p w14:paraId="557E9571" w14:textId="77777777" w:rsidR="007C293A" w:rsidRPr="003214BB" w:rsidRDefault="007C293A" w:rsidP="00471567">
            <w:pPr>
              <w:spacing w:after="18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214BB">
              <w:rPr>
                <w:rFonts w:asciiTheme="majorHAnsi" w:hAnsiTheme="majorHAnsi" w:cstheme="majorHAnsi"/>
                <w:sz w:val="22"/>
                <w:szCs w:val="22"/>
              </w:rPr>
              <w:t>Surface louée</w:t>
            </w:r>
          </w:p>
          <w:p w14:paraId="7437F4E7" w14:textId="77777777" w:rsidR="007C293A" w:rsidRPr="003214BB" w:rsidRDefault="007C293A" w:rsidP="00471567">
            <w:pPr>
              <w:spacing w:after="18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Ha</w:t>
            </w:r>
          </w:p>
        </w:tc>
        <w:tc>
          <w:tcPr>
            <w:tcW w:w="1847" w:type="dxa"/>
            <w:shd w:val="clear" w:color="auto" w:fill="auto"/>
          </w:tcPr>
          <w:p w14:paraId="21BB2E7E" w14:textId="77777777" w:rsidR="007C293A" w:rsidRPr="003214BB" w:rsidRDefault="007C293A" w:rsidP="00471567">
            <w:pPr>
              <w:spacing w:after="18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214BB">
              <w:rPr>
                <w:rFonts w:asciiTheme="majorHAnsi" w:hAnsiTheme="majorHAnsi" w:cstheme="majorHAnsi"/>
                <w:sz w:val="22"/>
                <w:szCs w:val="22"/>
              </w:rPr>
              <w:t>Fermage payé</w:t>
            </w:r>
          </w:p>
          <w:p w14:paraId="24F352E5" w14:textId="77777777" w:rsidR="007C293A" w:rsidRPr="003214BB" w:rsidRDefault="007C293A" w:rsidP="00471567">
            <w:pPr>
              <w:spacing w:after="18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214BB">
              <w:rPr>
                <w:rFonts w:asciiTheme="majorHAnsi" w:hAnsiTheme="majorHAnsi" w:cstheme="majorHAnsi"/>
                <w:sz w:val="22"/>
                <w:szCs w:val="22"/>
              </w:rPr>
              <w:t>Fr.</w:t>
            </w:r>
          </w:p>
        </w:tc>
      </w:tr>
      <w:tr w:rsidR="007C293A" w:rsidRPr="003214BB" w14:paraId="2CA369B4" w14:textId="77777777" w:rsidTr="00471567">
        <w:trPr>
          <w:trHeight w:val="454"/>
        </w:trPr>
        <w:tc>
          <w:tcPr>
            <w:tcW w:w="3015" w:type="dxa"/>
            <w:shd w:val="clear" w:color="auto" w:fill="auto"/>
          </w:tcPr>
          <w:p w14:paraId="4C3712F9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14:paraId="77DFA887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</w:tcPr>
          <w:p w14:paraId="5A514D96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7C1A47C8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1740D120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C293A" w:rsidRPr="003214BB" w14:paraId="4E87B1FE" w14:textId="77777777" w:rsidTr="00471567">
        <w:trPr>
          <w:trHeight w:val="454"/>
        </w:trPr>
        <w:tc>
          <w:tcPr>
            <w:tcW w:w="3015" w:type="dxa"/>
            <w:shd w:val="clear" w:color="auto" w:fill="auto"/>
          </w:tcPr>
          <w:p w14:paraId="141AF742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14:paraId="698C62C9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</w:tcPr>
          <w:p w14:paraId="49B6A19F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7E631A1D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3AEDC412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C293A" w:rsidRPr="003214BB" w14:paraId="12388411" w14:textId="77777777" w:rsidTr="00471567">
        <w:trPr>
          <w:trHeight w:val="454"/>
        </w:trPr>
        <w:tc>
          <w:tcPr>
            <w:tcW w:w="3015" w:type="dxa"/>
            <w:shd w:val="clear" w:color="auto" w:fill="auto"/>
          </w:tcPr>
          <w:p w14:paraId="46C433BE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14:paraId="7001CB06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</w:tcPr>
          <w:p w14:paraId="0FD69E91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378DDE0B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588C1CC5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C293A" w:rsidRPr="003214BB" w14:paraId="13B39645" w14:textId="77777777" w:rsidTr="00471567">
        <w:trPr>
          <w:trHeight w:val="454"/>
        </w:trPr>
        <w:tc>
          <w:tcPr>
            <w:tcW w:w="3015" w:type="dxa"/>
            <w:shd w:val="clear" w:color="auto" w:fill="auto"/>
          </w:tcPr>
          <w:p w14:paraId="1D2F3321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14:paraId="36C9403F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</w:tcPr>
          <w:p w14:paraId="61B280C2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18028472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339FC775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C293A" w:rsidRPr="003214BB" w14:paraId="32439678" w14:textId="77777777" w:rsidTr="00471567">
        <w:trPr>
          <w:trHeight w:val="454"/>
        </w:trPr>
        <w:tc>
          <w:tcPr>
            <w:tcW w:w="3015" w:type="dxa"/>
            <w:shd w:val="clear" w:color="auto" w:fill="auto"/>
          </w:tcPr>
          <w:p w14:paraId="6B988278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14:paraId="54D238A4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</w:tcPr>
          <w:p w14:paraId="1FD3DFF2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1E42FDC4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0B0DFA2F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C293A" w:rsidRPr="003214BB" w14:paraId="6A87024A" w14:textId="77777777" w:rsidTr="00471567">
        <w:trPr>
          <w:trHeight w:val="454"/>
        </w:trPr>
        <w:tc>
          <w:tcPr>
            <w:tcW w:w="3015" w:type="dxa"/>
            <w:shd w:val="clear" w:color="auto" w:fill="auto"/>
          </w:tcPr>
          <w:p w14:paraId="65F058AD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14:paraId="5086D1F1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</w:tcPr>
          <w:p w14:paraId="5F30F65F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746882F5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6874F925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C293A" w:rsidRPr="003214BB" w14:paraId="290C8BA1" w14:textId="77777777" w:rsidTr="00471567">
        <w:trPr>
          <w:trHeight w:val="454"/>
        </w:trPr>
        <w:tc>
          <w:tcPr>
            <w:tcW w:w="3015" w:type="dxa"/>
            <w:shd w:val="clear" w:color="auto" w:fill="auto"/>
          </w:tcPr>
          <w:p w14:paraId="586FC8C4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14:paraId="5375F905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</w:tcPr>
          <w:p w14:paraId="6FDF0B48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5AC0BA85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2EC079C7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C293A" w:rsidRPr="003214BB" w14:paraId="4360F83D" w14:textId="77777777" w:rsidTr="00471567">
        <w:trPr>
          <w:trHeight w:val="454"/>
        </w:trPr>
        <w:tc>
          <w:tcPr>
            <w:tcW w:w="3015" w:type="dxa"/>
            <w:shd w:val="clear" w:color="auto" w:fill="auto"/>
          </w:tcPr>
          <w:p w14:paraId="61556C23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14:paraId="252273F3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</w:tcPr>
          <w:p w14:paraId="35C70712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2F67168E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20D91756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C293A" w:rsidRPr="003214BB" w14:paraId="0D5570A8" w14:textId="77777777" w:rsidTr="00471567">
        <w:trPr>
          <w:trHeight w:val="454"/>
        </w:trPr>
        <w:tc>
          <w:tcPr>
            <w:tcW w:w="3015" w:type="dxa"/>
            <w:shd w:val="clear" w:color="auto" w:fill="auto"/>
          </w:tcPr>
          <w:p w14:paraId="7A200643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14:paraId="399D2AD5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</w:tcPr>
          <w:p w14:paraId="5D80F5D5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3763DF05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0D6F9936" w14:textId="77777777" w:rsidR="007C293A" w:rsidRPr="003214BB" w:rsidRDefault="007C293A" w:rsidP="00471567">
            <w:pPr>
              <w:spacing w:after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1CF8DD0" w14:textId="77777777" w:rsidR="007C293A" w:rsidRPr="003214BB" w:rsidRDefault="007C293A" w:rsidP="007C293A">
      <w:pPr>
        <w:rPr>
          <w:rFonts w:asciiTheme="majorHAnsi" w:hAnsiTheme="majorHAnsi" w:cstheme="majorHAnsi"/>
          <w:sz w:val="22"/>
          <w:szCs w:val="22"/>
        </w:rPr>
      </w:pPr>
      <w:r w:rsidRPr="003214BB">
        <w:rPr>
          <w:rFonts w:asciiTheme="majorHAnsi" w:hAnsiTheme="majorHAnsi" w:cstheme="majorHAnsi"/>
          <w:sz w:val="22"/>
          <w:szCs w:val="22"/>
        </w:rPr>
        <w:t>Surfaces en propriété + louées (= surface de l’exploitation) : ……………………………………</w:t>
      </w:r>
      <w:proofErr w:type="gramStart"/>
      <w:r w:rsidRPr="003214BB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Pr="003214BB">
        <w:rPr>
          <w:rFonts w:asciiTheme="majorHAnsi" w:hAnsiTheme="majorHAnsi" w:cstheme="majorHAnsi"/>
          <w:sz w:val="22"/>
          <w:szCs w:val="22"/>
        </w:rPr>
        <w:t>.</w:t>
      </w:r>
    </w:p>
    <w:p w14:paraId="3280218E" w14:textId="77777777" w:rsidR="007C293A" w:rsidRPr="003214BB" w:rsidRDefault="007C293A" w:rsidP="007C293A">
      <w:pPr>
        <w:rPr>
          <w:rFonts w:asciiTheme="majorHAnsi" w:hAnsiTheme="majorHAnsi" w:cstheme="majorHAnsi"/>
          <w:b/>
          <w:sz w:val="32"/>
          <w:szCs w:val="32"/>
        </w:rPr>
      </w:pPr>
      <w:r w:rsidRPr="003214BB">
        <w:rPr>
          <w:rFonts w:asciiTheme="majorHAnsi" w:hAnsiTheme="majorHAnsi" w:cstheme="majorHAnsi"/>
          <w:sz w:val="22"/>
          <w:szCs w:val="22"/>
        </w:rPr>
        <w:br w:type="page"/>
      </w:r>
      <w:r w:rsidRPr="003214BB">
        <w:rPr>
          <w:rFonts w:asciiTheme="majorHAnsi" w:hAnsiTheme="majorHAnsi" w:cstheme="majorHAnsi"/>
          <w:b/>
          <w:sz w:val="32"/>
          <w:szCs w:val="32"/>
        </w:rPr>
        <w:lastRenderedPageBreak/>
        <w:t>Utilisation du sol et rendements</w:t>
      </w:r>
    </w:p>
    <w:p w14:paraId="789418E1" w14:textId="77777777" w:rsidR="007C293A" w:rsidRPr="003214BB" w:rsidRDefault="007C293A" w:rsidP="007C293A">
      <w:pPr>
        <w:rPr>
          <w:rFonts w:asciiTheme="majorHAnsi" w:hAnsiTheme="majorHAnsi" w:cstheme="majorHAnsi"/>
          <w:sz w:val="22"/>
          <w:szCs w:val="22"/>
        </w:rPr>
      </w:pPr>
    </w:p>
    <w:p w14:paraId="648B56D6" w14:textId="77777777" w:rsidR="007C293A" w:rsidRPr="003214BB" w:rsidRDefault="007C293A" w:rsidP="007C293A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7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7"/>
        <w:gridCol w:w="2835"/>
        <w:gridCol w:w="1394"/>
        <w:gridCol w:w="2575"/>
      </w:tblGrid>
      <w:tr w:rsidR="007C293A" w:rsidRPr="003214BB" w14:paraId="61A40575" w14:textId="77777777" w:rsidTr="000831CA">
        <w:trPr>
          <w:trHeight w:val="454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4D8C" w14:textId="77777777" w:rsidR="007C293A" w:rsidRPr="003214BB" w:rsidRDefault="007C293A" w:rsidP="00471567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CCBA" w14:textId="4311DC69" w:rsidR="007C293A" w:rsidRPr="003214BB" w:rsidRDefault="000831CA" w:rsidP="0047156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Centre - </w:t>
            </w:r>
            <w:r w:rsidR="007C293A" w:rsidRPr="003214BB">
              <w:rPr>
                <w:rFonts w:asciiTheme="majorHAnsi" w:hAnsiTheme="majorHAnsi" w:cstheme="majorHAnsi"/>
                <w:b/>
                <w:sz w:val="22"/>
                <w:szCs w:val="22"/>
              </w:rPr>
              <w:t>Culture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BF61" w14:textId="77777777" w:rsidR="007C293A" w:rsidRPr="003214BB" w:rsidRDefault="007C293A" w:rsidP="0047156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214BB">
              <w:rPr>
                <w:rFonts w:asciiTheme="majorHAnsi" w:hAnsiTheme="majorHAnsi" w:cstheme="majorHAnsi"/>
                <w:b/>
                <w:sz w:val="22"/>
                <w:szCs w:val="22"/>
              </w:rPr>
              <w:t>Surface (ha)</w:t>
            </w:r>
          </w:p>
        </w:tc>
        <w:tc>
          <w:tcPr>
            <w:tcW w:w="2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CB99" w14:textId="77777777" w:rsidR="00654E13" w:rsidRDefault="007C293A" w:rsidP="0047156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214B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Production en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kg</w:t>
            </w:r>
          </w:p>
          <w:p w14:paraId="325AD4D7" w14:textId="28F6197E" w:rsidR="007C293A" w:rsidRPr="003214BB" w:rsidRDefault="00654E13" w:rsidP="0047156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(si analytique)</w:t>
            </w:r>
          </w:p>
        </w:tc>
      </w:tr>
      <w:tr w:rsidR="00A91DFA" w:rsidRPr="003214BB" w14:paraId="77DCED54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91BE" w14:textId="2DB40068" w:rsidR="00A91DFA" w:rsidRPr="003214BB" w:rsidRDefault="00A91DF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214B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Surface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herbagère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DA52" w14:textId="54321EF4" w:rsidR="00A91DFA" w:rsidRPr="003214BB" w:rsidRDefault="000831CA" w:rsidP="000831C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3300 - </w:t>
            </w:r>
            <w:r w:rsidR="00A91DFA" w:rsidRPr="003214BB">
              <w:rPr>
                <w:rFonts w:asciiTheme="majorHAnsi" w:hAnsiTheme="majorHAnsi" w:cstheme="majorHAnsi"/>
                <w:sz w:val="22"/>
                <w:szCs w:val="22"/>
              </w:rPr>
              <w:t>Prairies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73BF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5F2B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1DFA" w:rsidRPr="003214BB" w14:paraId="64D55CD7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CBBA" w14:textId="77777777" w:rsidR="00A91DFA" w:rsidRPr="003214BB" w:rsidRDefault="00A91DF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781C" w14:textId="117E4520" w:rsidR="00A91DFA" w:rsidRPr="003214BB" w:rsidRDefault="000831C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3100 - </w:t>
            </w:r>
            <w:r w:rsidR="00A91DFA">
              <w:rPr>
                <w:rFonts w:asciiTheme="majorHAnsi" w:hAnsiTheme="majorHAnsi" w:cstheme="majorHAnsi"/>
                <w:sz w:val="22"/>
                <w:szCs w:val="22"/>
              </w:rPr>
              <w:t>Pâturages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6A656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F4C0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1DFA" w:rsidRPr="003214BB" w14:paraId="6E8ACE50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B77ED" w14:textId="77777777" w:rsidR="00A91DFA" w:rsidRPr="003214BB" w:rsidRDefault="00A91DF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CA77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80B60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3B0A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1DFA" w:rsidRPr="003214BB" w14:paraId="0C103F9A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DD42" w14:textId="791B8455" w:rsidR="00A91DFA" w:rsidRPr="003214BB" w:rsidRDefault="00A91DF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Surface fourragère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0490" w14:textId="3D656E46" w:rsidR="00A91DFA" w:rsidRPr="003214BB" w:rsidRDefault="000831C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3600 - </w:t>
            </w:r>
            <w:r w:rsidR="00A91DFA" w:rsidRPr="003214BB">
              <w:rPr>
                <w:rFonts w:asciiTheme="majorHAnsi" w:hAnsiTheme="majorHAnsi" w:cstheme="majorHAnsi"/>
                <w:sz w:val="22"/>
                <w:szCs w:val="22"/>
              </w:rPr>
              <w:t>Betteraves fourragères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A157A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CB41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1DFA" w:rsidRPr="003214BB" w14:paraId="4E9433E4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0CA00" w14:textId="77777777" w:rsidR="00A91DFA" w:rsidRPr="003214BB" w:rsidRDefault="00A91DF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22E4" w14:textId="08941C70" w:rsidR="00A91DFA" w:rsidRPr="003214BB" w:rsidRDefault="000831C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3500 - </w:t>
            </w:r>
            <w:r w:rsidR="00A91DFA" w:rsidRPr="003214BB">
              <w:rPr>
                <w:rFonts w:asciiTheme="majorHAnsi" w:hAnsiTheme="majorHAnsi" w:cstheme="majorHAnsi"/>
                <w:sz w:val="22"/>
                <w:szCs w:val="22"/>
              </w:rPr>
              <w:t>Maïs ensilage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43D7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93BA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1DFA" w:rsidRPr="003214BB" w14:paraId="7B17C1E1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9ACE" w14:textId="77777777" w:rsidR="00A91DFA" w:rsidRPr="003214BB" w:rsidRDefault="00A91DF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8A80E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E50C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CD88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1DFA" w:rsidRPr="003214BB" w14:paraId="5545C863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5309" w14:textId="27D372F4" w:rsidR="00A91DFA" w:rsidRPr="003214BB" w:rsidRDefault="00A91DF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214BB">
              <w:rPr>
                <w:rFonts w:asciiTheme="majorHAnsi" w:hAnsiTheme="majorHAnsi" w:cstheme="majorHAnsi"/>
                <w:b/>
                <w:sz w:val="22"/>
                <w:szCs w:val="22"/>
              </w:rPr>
              <w:t>Céréales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/ Colza / Pois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71EF" w14:textId="0784718B" w:rsidR="00A91DFA" w:rsidRPr="003214BB" w:rsidRDefault="000831C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1100 - </w:t>
            </w:r>
            <w:r w:rsidR="00A91DFA" w:rsidRPr="003214BB">
              <w:rPr>
                <w:rFonts w:asciiTheme="majorHAnsi" w:hAnsiTheme="majorHAnsi" w:cstheme="majorHAnsi"/>
                <w:sz w:val="22"/>
                <w:szCs w:val="22"/>
              </w:rPr>
              <w:t>Blé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7CCCC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620A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1DFA" w:rsidRPr="003214BB" w14:paraId="55127D3E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26A7" w14:textId="77777777" w:rsidR="00A91DFA" w:rsidRPr="003214BB" w:rsidRDefault="00A91DF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214BB">
              <w:rPr>
                <w:rFonts w:asciiTheme="majorHAnsi" w:hAnsiTheme="majorHAnsi" w:cstheme="majorHAnsi"/>
                <w:b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C54A" w14:textId="21B32DDC" w:rsidR="00A91DFA" w:rsidRPr="003214BB" w:rsidRDefault="000831C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1500 -</w:t>
            </w:r>
            <w:r w:rsidR="00A91DFA" w:rsidRPr="003214BB">
              <w:rPr>
                <w:rFonts w:asciiTheme="majorHAnsi" w:hAnsiTheme="majorHAnsi" w:cstheme="majorHAnsi"/>
                <w:sz w:val="22"/>
                <w:szCs w:val="22"/>
              </w:rPr>
              <w:t>Orge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C5B96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249B5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1DFA" w:rsidRPr="003214BB" w14:paraId="4097D326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BA138" w14:textId="77777777" w:rsidR="00A91DFA" w:rsidRPr="003214BB" w:rsidRDefault="00A91DF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B82F" w14:textId="7EF56FDF" w:rsidR="00A91DFA" w:rsidRPr="003214BB" w:rsidRDefault="000831C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1600 - </w:t>
            </w:r>
            <w:r w:rsidRPr="003214BB">
              <w:rPr>
                <w:rFonts w:asciiTheme="majorHAnsi" w:hAnsiTheme="majorHAnsi" w:cstheme="majorHAnsi"/>
                <w:sz w:val="22"/>
                <w:szCs w:val="22"/>
              </w:rPr>
              <w:t>Avoine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D0EC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AC4C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1DFA" w:rsidRPr="003214BB" w14:paraId="63754BFC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C363E" w14:textId="70438BEE" w:rsidR="00A91DFA" w:rsidRPr="003214BB" w:rsidRDefault="00A91DF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9AF67" w14:textId="51EC45EE" w:rsidR="00A91DFA" w:rsidRPr="003214BB" w:rsidRDefault="000831C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1700 - </w:t>
            </w:r>
            <w:r w:rsidRPr="003214BB">
              <w:rPr>
                <w:rFonts w:asciiTheme="majorHAnsi" w:hAnsiTheme="majorHAnsi" w:cstheme="majorHAnsi"/>
                <w:sz w:val="22"/>
                <w:szCs w:val="22"/>
              </w:rPr>
              <w:t>Triticale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FC2E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2AA0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831CA" w:rsidRPr="003214BB" w14:paraId="6F2EEF6F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E7B6" w14:textId="77777777" w:rsidR="000831CA" w:rsidRPr="003214BB" w:rsidRDefault="000831C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C06EA" w14:textId="44B281C7" w:rsidR="000831CA" w:rsidRDefault="000831C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2100 - Maïs grain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1F1AA" w14:textId="77777777" w:rsidR="000831CA" w:rsidRPr="003214BB" w:rsidRDefault="000831C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B225" w14:textId="77777777" w:rsidR="000831CA" w:rsidRPr="003214BB" w:rsidRDefault="000831C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1DFA" w:rsidRPr="003214BB" w14:paraId="79C71E37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F929" w14:textId="77777777" w:rsidR="00A91DFA" w:rsidRPr="003214BB" w:rsidRDefault="00A91DF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361FA" w14:textId="07CD033F" w:rsidR="00A91DFA" w:rsidRPr="003214BB" w:rsidRDefault="000831C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2400 - </w:t>
            </w:r>
            <w:r w:rsidR="00A91DFA" w:rsidRPr="003214BB">
              <w:rPr>
                <w:rFonts w:asciiTheme="majorHAnsi" w:hAnsiTheme="majorHAnsi" w:cstheme="majorHAnsi"/>
                <w:sz w:val="22"/>
                <w:szCs w:val="22"/>
              </w:rPr>
              <w:t>Colza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2839F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2F65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831CA" w:rsidRPr="003214BB" w14:paraId="7139A815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2AD4C" w14:textId="77777777" w:rsidR="000831CA" w:rsidRPr="003214BB" w:rsidRDefault="000831C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23EF" w14:textId="4BF229C9" w:rsidR="000831CA" w:rsidRDefault="000831C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2420 - Soja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742D" w14:textId="77777777" w:rsidR="000831CA" w:rsidRPr="003214BB" w:rsidRDefault="000831C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88A2" w14:textId="77777777" w:rsidR="000831CA" w:rsidRPr="003214BB" w:rsidRDefault="000831C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1DFA" w:rsidRPr="003214BB" w14:paraId="58B59725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0CCE" w14:textId="77777777" w:rsidR="00A91DFA" w:rsidRPr="003214BB" w:rsidRDefault="00A91DF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192C" w14:textId="56A6977E" w:rsidR="00A91DFA" w:rsidRPr="003214BB" w:rsidRDefault="000831C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2440 - </w:t>
            </w:r>
            <w:r w:rsidR="00A91DFA" w:rsidRPr="003214BB">
              <w:rPr>
                <w:rFonts w:asciiTheme="majorHAnsi" w:hAnsiTheme="majorHAnsi" w:cstheme="majorHAnsi"/>
                <w:sz w:val="22"/>
                <w:szCs w:val="22"/>
              </w:rPr>
              <w:t>Tournesol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7AC2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5326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1DFA" w:rsidRPr="003214BB" w14:paraId="734F9918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44513" w14:textId="0F297E6C" w:rsidR="00A91DFA" w:rsidRPr="003214BB" w:rsidRDefault="00A91DF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D38E" w14:textId="1F9ED237" w:rsidR="00A91DFA" w:rsidRPr="003214BB" w:rsidRDefault="000831C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2520 - </w:t>
            </w:r>
            <w:r w:rsidR="00A91DFA">
              <w:rPr>
                <w:rFonts w:asciiTheme="majorHAnsi" w:hAnsiTheme="majorHAnsi" w:cstheme="majorHAnsi"/>
                <w:sz w:val="22"/>
                <w:szCs w:val="22"/>
              </w:rPr>
              <w:t>Pois protéagineux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A668" w14:textId="4A7A609D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14BB">
              <w:rPr>
                <w:rFonts w:asciiTheme="majorHAnsi" w:hAnsiTheme="majorHAnsi" w:cstheme="majorHAnsi"/>
                <w:b/>
                <w:sz w:val="22"/>
                <w:szCs w:val="22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C9FC" w14:textId="7C129B29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1DFA" w:rsidRPr="003214BB" w14:paraId="55DE41C0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D64E" w14:textId="77777777" w:rsidR="00A91DFA" w:rsidRPr="003214BB" w:rsidRDefault="00A91DF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5BF4" w14:textId="77777777" w:rsidR="00A91DFA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995E1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A47D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1DFA" w:rsidRPr="003214BB" w14:paraId="432CBAF4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39E6E" w14:textId="77777777" w:rsidR="00A91DFA" w:rsidRPr="003214BB" w:rsidRDefault="00A91DF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1B49B" w14:textId="77777777" w:rsidR="00A91DFA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A858F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A47B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1DFA" w:rsidRPr="003214BB" w14:paraId="28BBA47B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E632" w14:textId="77777777" w:rsidR="00A91DFA" w:rsidRPr="003214BB" w:rsidRDefault="00A91DF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ECF8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4DA02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C587E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1DFA" w:rsidRPr="003214BB" w14:paraId="4C48C725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AA45" w14:textId="3C379BB3" w:rsidR="00A91DFA" w:rsidRPr="003214BB" w:rsidRDefault="00A91DF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Pommes de terre / Betteraves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EBDD" w14:textId="69899A39" w:rsidR="00A91DFA" w:rsidRPr="003214BB" w:rsidRDefault="000831C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2200 - </w:t>
            </w:r>
            <w:r w:rsidR="00A91DFA" w:rsidRPr="003214BB">
              <w:rPr>
                <w:rFonts w:asciiTheme="majorHAnsi" w:hAnsiTheme="majorHAnsi" w:cstheme="majorHAnsi"/>
                <w:sz w:val="22"/>
                <w:szCs w:val="22"/>
              </w:rPr>
              <w:t>Pommes de terre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4C1B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AB4E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1DFA" w:rsidRPr="003214BB" w14:paraId="623C2A3D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C14B" w14:textId="77777777" w:rsidR="00A91DFA" w:rsidRPr="003214BB" w:rsidRDefault="00A91DF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214BB">
              <w:rPr>
                <w:rFonts w:asciiTheme="majorHAnsi" w:hAnsiTheme="majorHAnsi" w:cstheme="majorHAnsi"/>
                <w:b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0E79" w14:textId="06F69E7C" w:rsidR="00A91DFA" w:rsidRPr="003214BB" w:rsidRDefault="000831C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2300 - </w:t>
            </w:r>
            <w:r w:rsidR="00A91DFA" w:rsidRPr="003214BB">
              <w:rPr>
                <w:rFonts w:asciiTheme="majorHAnsi" w:hAnsiTheme="majorHAnsi" w:cstheme="majorHAnsi"/>
                <w:sz w:val="22"/>
                <w:szCs w:val="22"/>
              </w:rPr>
              <w:t xml:space="preserve">Betteraves </w:t>
            </w:r>
            <w:r w:rsidR="00A91DFA">
              <w:rPr>
                <w:rFonts w:asciiTheme="majorHAnsi" w:hAnsiTheme="majorHAnsi" w:cstheme="majorHAnsi"/>
                <w:sz w:val="22"/>
                <w:szCs w:val="22"/>
              </w:rPr>
              <w:t>sucrières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80296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80B08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1DFA" w:rsidRPr="003214BB" w14:paraId="5C338254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9F09" w14:textId="77777777" w:rsidR="00A91DFA" w:rsidRPr="003214BB" w:rsidRDefault="00A91DF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8CFBF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A40F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ACD7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1DFA" w:rsidRPr="003214BB" w14:paraId="460F8E6A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3694" w14:textId="77777777" w:rsidR="00A91DFA" w:rsidRPr="003214BB" w:rsidRDefault="00A91DF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214BB">
              <w:rPr>
                <w:rFonts w:asciiTheme="majorHAnsi" w:hAnsiTheme="majorHAnsi" w:cstheme="majorHAnsi"/>
                <w:b/>
                <w:sz w:val="22"/>
                <w:szCs w:val="22"/>
              </w:rPr>
              <w:t>Cultures spéciales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BB68" w14:textId="0AB68DCD" w:rsidR="00A91DFA" w:rsidRPr="003214BB" w:rsidRDefault="000831C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5100 - </w:t>
            </w:r>
            <w:r w:rsidR="00A91DFA" w:rsidRPr="003214BB">
              <w:rPr>
                <w:rFonts w:asciiTheme="majorHAnsi" w:hAnsiTheme="majorHAnsi" w:cstheme="majorHAnsi"/>
                <w:sz w:val="22"/>
                <w:szCs w:val="22"/>
              </w:rPr>
              <w:t>Vigne</w:t>
            </w:r>
            <w:r w:rsidR="00A91DFA">
              <w:rPr>
                <w:rFonts w:asciiTheme="majorHAnsi" w:hAnsiTheme="majorHAnsi" w:cstheme="majorHAnsi"/>
                <w:sz w:val="22"/>
                <w:szCs w:val="22"/>
              </w:rPr>
              <w:t>s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B777F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42080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1DFA" w:rsidRPr="003214BB" w14:paraId="616643EB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5006" w14:textId="77777777" w:rsidR="00A91DFA" w:rsidRPr="003214BB" w:rsidRDefault="00A91DF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214BB">
              <w:rPr>
                <w:rFonts w:asciiTheme="majorHAnsi" w:hAnsiTheme="majorHAnsi" w:cstheme="majorHAnsi"/>
                <w:b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D604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14BB">
              <w:rPr>
                <w:rFonts w:asciiTheme="majorHAnsi" w:hAnsiTheme="majorHAnsi" w:cstheme="majorHAnsi"/>
                <w:sz w:val="22"/>
                <w:szCs w:val="22"/>
              </w:rPr>
              <w:t>Cultures fruitières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1724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A90E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1DFA" w:rsidRPr="003214BB" w14:paraId="1F1B9F66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734D" w14:textId="77777777" w:rsidR="00A91DFA" w:rsidRPr="003214BB" w:rsidRDefault="00A91DF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214BB">
              <w:rPr>
                <w:rFonts w:asciiTheme="majorHAnsi" w:hAnsiTheme="majorHAnsi" w:cstheme="majorHAnsi"/>
                <w:b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1E27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7517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D2AB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1DFA" w:rsidRPr="003214BB" w14:paraId="35AFF5B4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C527" w14:textId="79CC214D" w:rsidR="00A91DFA" w:rsidRPr="003214BB" w:rsidRDefault="00A91DF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bookmarkStart w:id="0" w:name="_GoBack"/>
            <w:r w:rsidRPr="003214BB">
              <w:rPr>
                <w:rFonts w:asciiTheme="majorHAnsi" w:hAnsiTheme="majorHAnsi" w:cstheme="majorHAnsi"/>
                <w:b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Autres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2C62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14BB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5C75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14BB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CF78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14BB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bookmarkEnd w:id="0"/>
      <w:tr w:rsidR="00A91DFA" w:rsidRPr="003214BB" w14:paraId="416DC0D9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D474" w14:textId="77777777" w:rsidR="00A91DFA" w:rsidRPr="003214BB" w:rsidRDefault="00A91DF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3916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DDC2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0A03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91DFA" w:rsidRPr="003214BB" w14:paraId="0C9B31D5" w14:textId="77777777" w:rsidTr="000831CA">
        <w:trPr>
          <w:trHeight w:val="39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6479" w14:textId="77777777" w:rsidR="00A91DFA" w:rsidRPr="003214BB" w:rsidRDefault="00A91DFA" w:rsidP="00A91DF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214BB">
              <w:rPr>
                <w:rFonts w:asciiTheme="majorHAnsi" w:hAnsiTheme="majorHAnsi" w:cstheme="majorHAnsi"/>
                <w:b/>
                <w:sz w:val="22"/>
                <w:szCs w:val="22"/>
              </w:rPr>
              <w:t>SAU 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C40BC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14BB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50C6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14BB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AC06" w14:textId="77777777" w:rsidR="00A91DFA" w:rsidRPr="003214BB" w:rsidRDefault="00A91DFA" w:rsidP="00A91D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14BB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</w:tbl>
    <w:p w14:paraId="38D36F14" w14:textId="77777777" w:rsidR="007C293A" w:rsidRDefault="007C293A" w:rsidP="007C293A">
      <w:pPr>
        <w:spacing w:after="180"/>
        <w:rPr>
          <w:rFonts w:asciiTheme="majorHAnsi" w:hAnsiTheme="majorHAnsi" w:cstheme="majorHAnsi"/>
          <w:sz w:val="22"/>
          <w:szCs w:val="22"/>
        </w:rPr>
      </w:pPr>
      <w:r w:rsidRPr="003214BB">
        <w:rPr>
          <w:rFonts w:asciiTheme="majorHAnsi" w:hAnsiTheme="majorHAnsi" w:cstheme="majorHAnsi"/>
          <w:sz w:val="22"/>
          <w:szCs w:val="22"/>
        </w:rPr>
        <w:t> </w:t>
      </w:r>
    </w:p>
    <w:p w14:paraId="22591CAC" w14:textId="77777777" w:rsidR="007C293A" w:rsidRPr="003214BB" w:rsidRDefault="007C293A" w:rsidP="007C293A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lastRenderedPageBreak/>
        <w:t>R</w:t>
      </w:r>
      <w:r w:rsidRPr="003214BB">
        <w:rPr>
          <w:rFonts w:asciiTheme="majorHAnsi" w:hAnsiTheme="majorHAnsi" w:cstheme="majorHAnsi"/>
          <w:b/>
          <w:sz w:val="32"/>
          <w:szCs w:val="32"/>
        </w:rPr>
        <w:t>endements</w:t>
      </w:r>
      <w:r>
        <w:rPr>
          <w:rFonts w:asciiTheme="majorHAnsi" w:hAnsiTheme="majorHAnsi" w:cstheme="majorHAnsi"/>
          <w:b/>
          <w:sz w:val="32"/>
          <w:szCs w:val="32"/>
        </w:rPr>
        <w:t xml:space="preserve"> animaux </w:t>
      </w:r>
      <w:r w:rsidRPr="002B266A">
        <w:rPr>
          <w:rFonts w:asciiTheme="majorHAnsi" w:hAnsiTheme="majorHAnsi" w:cstheme="majorHAnsi"/>
          <w:sz w:val="32"/>
          <w:szCs w:val="32"/>
        </w:rPr>
        <w:t>(</w:t>
      </w:r>
      <w:r>
        <w:rPr>
          <w:rFonts w:asciiTheme="majorHAnsi" w:hAnsiTheme="majorHAnsi" w:cstheme="majorHAnsi"/>
          <w:sz w:val="32"/>
          <w:szCs w:val="32"/>
        </w:rPr>
        <w:t xml:space="preserve">uniquement </w:t>
      </w:r>
      <w:r w:rsidRPr="002B266A">
        <w:rPr>
          <w:rFonts w:asciiTheme="majorHAnsi" w:hAnsiTheme="majorHAnsi" w:cstheme="majorHAnsi"/>
          <w:sz w:val="32"/>
          <w:szCs w:val="32"/>
        </w:rPr>
        <w:t>si analytique)</w:t>
      </w:r>
    </w:p>
    <w:p w14:paraId="4FADB41F" w14:textId="77777777" w:rsidR="007C293A" w:rsidRPr="003214BB" w:rsidRDefault="007C293A" w:rsidP="007C293A">
      <w:pPr>
        <w:rPr>
          <w:rFonts w:asciiTheme="majorHAnsi" w:hAnsiTheme="majorHAnsi" w:cstheme="majorHAnsi"/>
          <w:sz w:val="22"/>
          <w:szCs w:val="22"/>
        </w:rPr>
      </w:pPr>
    </w:p>
    <w:p w14:paraId="55E3E798" w14:textId="77777777" w:rsidR="007C293A" w:rsidRPr="003214BB" w:rsidRDefault="007C293A" w:rsidP="007C293A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4394"/>
        <w:gridCol w:w="3817"/>
      </w:tblGrid>
      <w:tr w:rsidR="004670E3" w:rsidRPr="003214BB" w14:paraId="395DC746" w14:textId="7BC52C40" w:rsidTr="004670E3">
        <w:trPr>
          <w:trHeight w:val="305"/>
        </w:trPr>
        <w:tc>
          <w:tcPr>
            <w:tcW w:w="96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F9793" w14:textId="3CA401EA" w:rsidR="004670E3" w:rsidRDefault="004670E3" w:rsidP="004670E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266A">
              <w:rPr>
                <w:rFonts w:asciiTheme="majorHAnsi" w:hAnsiTheme="majorHAnsi" w:cstheme="majorHAnsi"/>
                <w:b/>
                <w:sz w:val="22"/>
                <w:szCs w:val="22"/>
              </w:rPr>
              <w:t>Centre 6100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Bovins laitier et élevage</w:t>
            </w:r>
          </w:p>
        </w:tc>
      </w:tr>
      <w:tr w:rsidR="00327E8F" w:rsidRPr="003214BB" w14:paraId="44F85F0D" w14:textId="60A6B3D9" w:rsidTr="004670E3">
        <w:trPr>
          <w:trHeight w:val="39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A710" w14:textId="77777777" w:rsidR="00327E8F" w:rsidRPr="002B266A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266A">
              <w:rPr>
                <w:rFonts w:asciiTheme="majorHAnsi" w:hAnsiTheme="majorHAnsi" w:cstheme="majorHAnsi"/>
                <w:sz w:val="22"/>
                <w:szCs w:val="22"/>
              </w:rPr>
              <w:t>Diviseur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FFA77" w14:textId="5F971017" w:rsidR="00327E8F" w:rsidRPr="003214BB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UGB présents (y compris jeune bétail)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4E76AD" w14:textId="77777777" w:rsidR="00327E8F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27E8F" w:rsidRPr="003214BB" w14:paraId="345D94E6" w14:textId="3B2BCBCD" w:rsidTr="004670E3">
        <w:trPr>
          <w:trHeight w:val="39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35BEE" w14:textId="77777777" w:rsidR="00327E8F" w:rsidRPr="002B266A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Diviseur 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A63A6" w14:textId="5B0F9CAB" w:rsidR="00327E8F" w:rsidRPr="003214BB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Rendement animaux (kg lait)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36422E" w14:textId="77777777" w:rsidR="00327E8F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27E8F" w:rsidRPr="003214BB" w14:paraId="70837CE1" w14:textId="2E9595DC" w:rsidTr="004670E3">
        <w:trPr>
          <w:trHeight w:val="39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FADF" w14:textId="77777777" w:rsidR="00327E8F" w:rsidRPr="002B266A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Diviseur 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60326" w14:textId="09313353" w:rsidR="00327E8F" w:rsidRPr="003214BB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UGB Vache en propriété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A2E6C6" w14:textId="77777777" w:rsidR="00327E8F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27E8F" w:rsidRPr="003214BB" w14:paraId="2B972A72" w14:textId="737C0933" w:rsidTr="004670E3">
        <w:trPr>
          <w:trHeight w:val="397"/>
        </w:trPr>
        <w:tc>
          <w:tcPr>
            <w:tcW w:w="14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A6CA" w14:textId="77777777" w:rsidR="00327E8F" w:rsidRPr="002B266A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98AE" w14:textId="77777777" w:rsidR="00327E8F" w:rsidRPr="003214BB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8" w:space="0" w:color="auto"/>
              <w:bottom w:val="single" w:sz="8" w:space="0" w:color="auto"/>
            </w:tcBorders>
          </w:tcPr>
          <w:p w14:paraId="7879F078" w14:textId="77777777" w:rsidR="00327E8F" w:rsidRPr="003214BB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70E3" w:rsidRPr="003214BB" w14:paraId="5840AB74" w14:textId="790B310A" w:rsidTr="004670E3">
        <w:trPr>
          <w:trHeight w:val="291"/>
        </w:trPr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539CE" w14:textId="178D1941" w:rsidR="004670E3" w:rsidRPr="002B266A" w:rsidRDefault="004670E3" w:rsidP="004670E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266A">
              <w:rPr>
                <w:rFonts w:asciiTheme="majorHAnsi" w:hAnsiTheme="majorHAnsi" w:cstheme="majorHAnsi"/>
                <w:b/>
                <w:sz w:val="22"/>
                <w:szCs w:val="22"/>
              </w:rPr>
              <w:t>Centre 6130 Bovins pris en pension</w:t>
            </w:r>
          </w:p>
        </w:tc>
      </w:tr>
      <w:tr w:rsidR="00327E8F" w:rsidRPr="003214BB" w14:paraId="754741A2" w14:textId="6F676056" w:rsidTr="004670E3">
        <w:trPr>
          <w:trHeight w:val="39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5BE1" w14:textId="77777777" w:rsidR="00327E8F" w:rsidRPr="002B266A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Diviseur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9F4F" w14:textId="75CB3A41" w:rsidR="00327E8F" w:rsidRPr="003214BB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UGB Présents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E7AE8A" w14:textId="77777777" w:rsidR="00327E8F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27E8F" w:rsidRPr="003214BB" w14:paraId="110BA642" w14:textId="321FC22B" w:rsidTr="004670E3">
        <w:trPr>
          <w:trHeight w:val="397"/>
        </w:trPr>
        <w:tc>
          <w:tcPr>
            <w:tcW w:w="14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DCEF" w14:textId="77777777" w:rsidR="00327E8F" w:rsidRPr="002B266A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1AB0C" w14:textId="77777777" w:rsidR="00327E8F" w:rsidRPr="003214BB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8" w:space="0" w:color="auto"/>
              <w:bottom w:val="single" w:sz="8" w:space="0" w:color="auto"/>
            </w:tcBorders>
          </w:tcPr>
          <w:p w14:paraId="0768C3F7" w14:textId="77777777" w:rsidR="00327E8F" w:rsidRPr="003214BB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70E3" w:rsidRPr="003214BB" w14:paraId="786389DA" w14:textId="59329420" w:rsidTr="004670E3">
        <w:trPr>
          <w:trHeight w:val="293"/>
        </w:trPr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96EB7" w14:textId="2CB45C51" w:rsidR="004670E3" w:rsidRPr="002B266A" w:rsidRDefault="004670E3" w:rsidP="004670E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266A">
              <w:rPr>
                <w:rFonts w:asciiTheme="majorHAnsi" w:hAnsiTheme="majorHAnsi" w:cstheme="majorHAnsi"/>
                <w:b/>
                <w:sz w:val="22"/>
                <w:szCs w:val="22"/>
              </w:rPr>
              <w:t>Centre 6150 Vaches allaitantes</w:t>
            </w:r>
          </w:p>
        </w:tc>
      </w:tr>
      <w:tr w:rsidR="00327E8F" w:rsidRPr="003214BB" w14:paraId="6D3D7A2D" w14:textId="5BC902D9" w:rsidTr="004670E3">
        <w:trPr>
          <w:trHeight w:val="39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C5EF1" w14:textId="77777777" w:rsidR="00327E8F" w:rsidRPr="002B266A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Diviseur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0902" w14:textId="5C740002" w:rsidR="00327E8F" w:rsidRPr="003214BB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UGB présents (y compris jeune bétail)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7F2AA7" w14:textId="77777777" w:rsidR="00327E8F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27E8F" w:rsidRPr="003214BB" w14:paraId="489D68A0" w14:textId="2E94311F" w:rsidTr="004670E3">
        <w:trPr>
          <w:trHeight w:val="39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F247" w14:textId="77777777" w:rsidR="00327E8F" w:rsidRPr="002B266A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Diviseur 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7739" w14:textId="0D2836B4" w:rsidR="00327E8F" w:rsidRPr="003214BB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UGB Vache en propriété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2D2DAF" w14:textId="77777777" w:rsidR="00327E8F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27E8F" w:rsidRPr="003214BB" w14:paraId="04C914B6" w14:textId="0E3E47A0" w:rsidTr="004670E3">
        <w:trPr>
          <w:trHeight w:val="397"/>
        </w:trPr>
        <w:tc>
          <w:tcPr>
            <w:tcW w:w="14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38E53" w14:textId="77777777" w:rsidR="00327E8F" w:rsidRPr="002B266A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7FBF1" w14:textId="77777777" w:rsidR="00327E8F" w:rsidRPr="003214BB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8" w:space="0" w:color="auto"/>
              <w:bottom w:val="single" w:sz="8" w:space="0" w:color="auto"/>
            </w:tcBorders>
          </w:tcPr>
          <w:p w14:paraId="064E8FAF" w14:textId="77777777" w:rsidR="00327E8F" w:rsidRPr="003214BB" w:rsidRDefault="00327E8F" w:rsidP="004715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70E3" w:rsidRPr="003214BB" w14:paraId="5E2B2BB3" w14:textId="0EEAD5CA" w:rsidTr="004670E3">
        <w:trPr>
          <w:trHeight w:val="287"/>
        </w:trPr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8561C" w14:textId="5CFEE832" w:rsidR="004670E3" w:rsidRPr="002B266A" w:rsidRDefault="004670E3" w:rsidP="004670E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Centre 6300 </w:t>
            </w:r>
            <w:r w:rsidRPr="002B266A">
              <w:rPr>
                <w:rFonts w:asciiTheme="majorHAnsi" w:hAnsiTheme="majorHAnsi" w:cstheme="majorHAnsi"/>
                <w:b/>
                <w:sz w:val="22"/>
                <w:szCs w:val="22"/>
              </w:rPr>
              <w:t>Bovins d’engraissement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ou Centre 6620 Porcs d’engraissement</w:t>
            </w:r>
          </w:p>
        </w:tc>
      </w:tr>
      <w:tr w:rsidR="004670E3" w:rsidRPr="003214BB" w14:paraId="3D7BE38F" w14:textId="5AAC650F" w:rsidTr="004670E3">
        <w:trPr>
          <w:trHeight w:val="39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5742" w14:textId="77777777" w:rsidR="004670E3" w:rsidRPr="002B266A" w:rsidRDefault="004670E3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Diviseur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841AA" w14:textId="34B83E4E" w:rsidR="004670E3" w:rsidRPr="003214BB" w:rsidRDefault="004670E3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UGB Présents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ADD814" w14:textId="77777777" w:rsidR="004670E3" w:rsidRDefault="004670E3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70E3" w:rsidRPr="003214BB" w14:paraId="19CCF34F" w14:textId="024732C3" w:rsidTr="004670E3">
        <w:trPr>
          <w:trHeight w:val="39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C5C1" w14:textId="77777777" w:rsidR="004670E3" w:rsidRPr="002B266A" w:rsidRDefault="004670E3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Diviseur 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07107" w14:textId="2C2007ED" w:rsidR="004670E3" w:rsidRPr="003214BB" w:rsidRDefault="004670E3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Rendement animaux (en kg )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731EDD" w14:textId="77777777" w:rsidR="004670E3" w:rsidRDefault="004670E3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1399" w:rsidRPr="003214BB" w14:paraId="11FACA94" w14:textId="77777777" w:rsidTr="004670E3">
        <w:trPr>
          <w:trHeight w:val="39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AD32" w14:textId="401689C9" w:rsidR="00211399" w:rsidRDefault="00211399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Diviseur 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44EF" w14:textId="7CE60894" w:rsidR="00211399" w:rsidRDefault="00211399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Jours d’engraissement 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5E62A2" w14:textId="77777777" w:rsidR="00211399" w:rsidRDefault="00211399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70E3" w:rsidRPr="003214BB" w14:paraId="23CC3C50" w14:textId="5B73A45B" w:rsidTr="008E799B">
        <w:trPr>
          <w:trHeight w:val="397"/>
        </w:trPr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6272" w14:textId="0E40606E" w:rsidR="004670E3" w:rsidRDefault="004670E3" w:rsidP="004670E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572B88">
              <w:rPr>
                <w:rFonts w:asciiTheme="majorHAnsi" w:hAnsiTheme="majorHAnsi" w:cstheme="majorHAnsi"/>
                <w:i/>
                <w:sz w:val="22"/>
                <w:szCs w:val="22"/>
              </w:rPr>
              <w:t>Information</w:t>
            </w:r>
            <w:r w:rsidR="00211399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div 2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 : </w:t>
            </w:r>
            <w:r w:rsidRPr="00572B88">
              <w:rPr>
                <w:rFonts w:asciiTheme="majorHAnsi" w:hAnsiTheme="majorHAnsi" w:cstheme="majorHAnsi"/>
                <w:i/>
                <w:sz w:val="22"/>
                <w:szCs w:val="22"/>
              </w:rPr>
              <w:t>Différence entre poids d’entrée et poids de sortie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pour </w:t>
            </w:r>
            <w:r w:rsidR="00211399">
              <w:rPr>
                <w:rFonts w:asciiTheme="majorHAnsi" w:hAnsiTheme="majorHAnsi" w:cstheme="majorHAnsi"/>
                <w:i/>
                <w:sz w:val="22"/>
                <w:szCs w:val="22"/>
              </w:rPr>
              <w:t>le rendement animal</w:t>
            </w:r>
          </w:p>
          <w:p w14:paraId="7E751E00" w14:textId="5243D2EE" w:rsidR="00211399" w:rsidRPr="00572B88" w:rsidRDefault="00211399" w:rsidP="004670E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Information div 3 : Totalité des jours d’engraissement pour le troupeau</w:t>
            </w:r>
          </w:p>
        </w:tc>
      </w:tr>
      <w:tr w:rsidR="004670E3" w:rsidRPr="003214BB" w14:paraId="33B216B4" w14:textId="6E0CE91F" w:rsidTr="004670E3">
        <w:trPr>
          <w:trHeight w:val="397"/>
        </w:trPr>
        <w:tc>
          <w:tcPr>
            <w:tcW w:w="14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9869" w14:textId="77777777" w:rsidR="004670E3" w:rsidRPr="002B266A" w:rsidRDefault="004670E3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DBB2" w14:textId="77777777" w:rsidR="004670E3" w:rsidRPr="003214BB" w:rsidRDefault="004670E3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8" w:space="0" w:color="auto"/>
              <w:bottom w:val="single" w:sz="8" w:space="0" w:color="auto"/>
            </w:tcBorders>
          </w:tcPr>
          <w:p w14:paraId="005845AC" w14:textId="77777777" w:rsidR="004670E3" w:rsidRPr="003214BB" w:rsidRDefault="004670E3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70E3" w:rsidRPr="003214BB" w14:paraId="738C725C" w14:textId="55759141" w:rsidTr="004670E3">
        <w:trPr>
          <w:trHeight w:val="288"/>
        </w:trPr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462E" w14:textId="5FF8FB13" w:rsidR="004670E3" w:rsidRPr="002B266A" w:rsidRDefault="004670E3" w:rsidP="004670E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266A">
              <w:rPr>
                <w:rFonts w:asciiTheme="majorHAnsi" w:hAnsiTheme="majorHAnsi" w:cstheme="majorHAnsi"/>
                <w:b/>
                <w:sz w:val="22"/>
                <w:szCs w:val="22"/>
              </w:rPr>
              <w:t>Centre 6740 Poulets d’engraissement</w:t>
            </w:r>
          </w:p>
        </w:tc>
      </w:tr>
      <w:tr w:rsidR="004670E3" w:rsidRPr="003214BB" w14:paraId="1303D443" w14:textId="615B1339" w:rsidTr="004670E3">
        <w:trPr>
          <w:trHeight w:val="39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39EA" w14:textId="77777777" w:rsidR="004670E3" w:rsidRPr="002B266A" w:rsidRDefault="004670E3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Diviseur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C802" w14:textId="77777777" w:rsidR="004670E3" w:rsidRPr="003214BB" w:rsidRDefault="004670E3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UGB Présents (nombre d’UGB tués) :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FD5A9A" w14:textId="77777777" w:rsidR="004670E3" w:rsidRDefault="004670E3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70E3" w:rsidRPr="003214BB" w14:paraId="36CC5BD8" w14:textId="7B89D189" w:rsidTr="004670E3">
        <w:trPr>
          <w:trHeight w:val="39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D886" w14:textId="77777777" w:rsidR="004670E3" w:rsidRPr="002B266A" w:rsidRDefault="004670E3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Diviseur 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93969" w14:textId="77777777" w:rsidR="004670E3" w:rsidRPr="003214BB" w:rsidRDefault="004670E3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Rendement animaux (kg de viande produites) :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385DE4" w14:textId="77777777" w:rsidR="004670E3" w:rsidRDefault="004670E3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70E3" w:rsidRPr="003214BB" w14:paraId="06861026" w14:textId="1A76EE0A" w:rsidTr="004670E3">
        <w:trPr>
          <w:trHeight w:val="397"/>
        </w:trPr>
        <w:tc>
          <w:tcPr>
            <w:tcW w:w="14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C3A1F" w14:textId="77777777" w:rsidR="004670E3" w:rsidRPr="002B266A" w:rsidRDefault="004670E3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8A21" w14:textId="77777777" w:rsidR="004670E3" w:rsidRPr="003214BB" w:rsidRDefault="004670E3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8" w:space="0" w:color="auto"/>
              <w:bottom w:val="single" w:sz="8" w:space="0" w:color="auto"/>
            </w:tcBorders>
          </w:tcPr>
          <w:p w14:paraId="5F96B2FF" w14:textId="77777777" w:rsidR="004670E3" w:rsidRPr="003214BB" w:rsidRDefault="004670E3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70E3" w:rsidRPr="003214BB" w14:paraId="6322677F" w14:textId="335DD7C6" w:rsidTr="004670E3">
        <w:trPr>
          <w:trHeight w:val="295"/>
        </w:trPr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B996D" w14:textId="264412CE" w:rsidR="004670E3" w:rsidRPr="00BC31B1" w:rsidRDefault="004670E3" w:rsidP="004670E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C31B1">
              <w:rPr>
                <w:rFonts w:asciiTheme="majorHAnsi" w:hAnsiTheme="majorHAnsi" w:cstheme="majorHAnsi"/>
                <w:b/>
                <w:sz w:val="22"/>
                <w:szCs w:val="22"/>
              </w:rPr>
              <w:t>Autres animaux</w:t>
            </w:r>
          </w:p>
        </w:tc>
      </w:tr>
      <w:tr w:rsidR="004670E3" w:rsidRPr="003214BB" w14:paraId="1ACD8B99" w14:textId="4DA9C3E9" w:rsidTr="004670E3">
        <w:trPr>
          <w:trHeight w:val="39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63FB" w14:textId="77777777" w:rsidR="004670E3" w:rsidRPr="002B266A" w:rsidRDefault="004670E3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Diviseur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5CCA" w14:textId="77777777" w:rsidR="004670E3" w:rsidRPr="003214BB" w:rsidRDefault="004670E3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UGB Présents :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CDAF45" w14:textId="77777777" w:rsidR="004670E3" w:rsidRDefault="004670E3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70E3" w:rsidRPr="003214BB" w14:paraId="6D6E0CBA" w14:textId="61C99393" w:rsidTr="00240BC7">
        <w:trPr>
          <w:trHeight w:val="39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3ABB" w14:textId="77777777" w:rsidR="004670E3" w:rsidRPr="002B266A" w:rsidRDefault="004670E3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Diviseur 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0315" w14:textId="77777777" w:rsidR="004670E3" w:rsidRPr="003214BB" w:rsidRDefault="004670E3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Rendement animaux (unité libre):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2F605F" w14:textId="77777777" w:rsidR="004670E3" w:rsidRDefault="004670E3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0BC7" w:rsidRPr="003214BB" w14:paraId="6B824DD4" w14:textId="77777777" w:rsidTr="00240BC7">
        <w:trPr>
          <w:trHeight w:val="397"/>
        </w:trPr>
        <w:tc>
          <w:tcPr>
            <w:tcW w:w="9619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1A3C" w14:textId="77777777" w:rsidR="00240BC7" w:rsidRDefault="00240BC7" w:rsidP="004670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0BC7" w:rsidRPr="00BC31B1" w14:paraId="4C864CB3" w14:textId="77777777" w:rsidTr="004B2591">
        <w:trPr>
          <w:trHeight w:val="295"/>
        </w:trPr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E12DB" w14:textId="270DB3ED" w:rsidR="00240BC7" w:rsidRPr="00BC31B1" w:rsidRDefault="00240BC7" w:rsidP="004B259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240BC7" w14:paraId="1D203523" w14:textId="77777777" w:rsidTr="004B2591">
        <w:trPr>
          <w:trHeight w:val="39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953A8" w14:textId="77777777" w:rsidR="00240BC7" w:rsidRPr="002B266A" w:rsidRDefault="00240BC7" w:rsidP="004B25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Diviseur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2BB2" w14:textId="760A87DA" w:rsidR="00240BC7" w:rsidRPr="003214BB" w:rsidRDefault="00240BC7" w:rsidP="004B259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D8396F" w14:textId="77777777" w:rsidR="00240BC7" w:rsidRDefault="00240BC7" w:rsidP="004B259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0BC7" w14:paraId="64F6AE48" w14:textId="77777777" w:rsidTr="00240BC7">
        <w:trPr>
          <w:trHeight w:val="39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4313" w14:textId="77777777" w:rsidR="00240BC7" w:rsidRPr="002B266A" w:rsidRDefault="00240BC7" w:rsidP="004B25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Diviseur 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1150E" w14:textId="0B4EF068" w:rsidR="00240BC7" w:rsidRPr="003214BB" w:rsidRDefault="00240BC7" w:rsidP="004B259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A19C51" w14:textId="3EE9289A" w:rsidR="00240BC7" w:rsidRDefault="00240BC7" w:rsidP="004B259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0BC7" w14:paraId="66E25C58" w14:textId="77777777" w:rsidTr="00240BC7">
        <w:trPr>
          <w:trHeight w:val="397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5B8A" w14:textId="39FC1FCE" w:rsidR="00240BC7" w:rsidRDefault="00240BC7" w:rsidP="004B259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Diviseur 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7986" w14:textId="77777777" w:rsidR="00240BC7" w:rsidRPr="003214BB" w:rsidRDefault="00240BC7" w:rsidP="004B259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51F2F4" w14:textId="77777777" w:rsidR="00240BC7" w:rsidRDefault="00240BC7" w:rsidP="004B259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1EB1C14" w14:textId="77777777" w:rsidR="007C293A" w:rsidRPr="003214BB" w:rsidRDefault="007C293A" w:rsidP="007C293A">
      <w:pPr>
        <w:spacing w:after="180"/>
        <w:rPr>
          <w:rFonts w:asciiTheme="majorHAnsi" w:hAnsiTheme="majorHAnsi" w:cstheme="majorHAnsi"/>
          <w:sz w:val="22"/>
          <w:szCs w:val="22"/>
        </w:rPr>
      </w:pPr>
    </w:p>
    <w:p w14:paraId="1A07EA26" w14:textId="77777777" w:rsidR="000743DC" w:rsidRPr="007C293A" w:rsidRDefault="000743DC" w:rsidP="007C293A"/>
    <w:sectPr w:rsidR="000743DC" w:rsidRPr="007C293A" w:rsidSect="00873E55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58" w:right="1134" w:bottom="1134" w:left="1134" w:header="31" w:footer="397" w:gutter="0"/>
      <w:pgNumType w:start="1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5526B" w14:textId="77777777" w:rsidR="00C82A92" w:rsidRDefault="00C82A92">
      <w:r>
        <w:separator/>
      </w:r>
    </w:p>
  </w:endnote>
  <w:endnote w:type="continuationSeparator" w:id="0">
    <w:p w14:paraId="7ECA8224" w14:textId="77777777" w:rsidR="00C82A92" w:rsidRDefault="00C8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CondDemi">
    <w:panose1 w:val="02000706040000020004"/>
    <w:charset w:val="00"/>
    <w:family w:val="auto"/>
    <w:pitch w:val="variable"/>
    <w:sig w:usb0="80000027" w:usb1="00000000" w:usb2="00000000" w:usb3="00000000" w:csb0="00000001" w:csb1="00000000"/>
  </w:font>
  <w:font w:name="AvantGarde CondBook">
    <w:panose1 w:val="02000506020000020004"/>
    <w:charset w:val="00"/>
    <w:family w:val="auto"/>
    <w:pitch w:val="variable"/>
    <w:sig w:usb0="80000027" w:usb1="00000000" w:usb2="00000000" w:usb3="00000000" w:csb0="00000001" w:csb1="00000000"/>
  </w:font>
  <w:font w:name="Goudy Sans Book">
    <w:panose1 w:val="02000506040000020003"/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ommentaires "/>
      <w:tag w:val=""/>
      <w:id w:val="-1061639994"/>
      <w:placeholder>
        <w:docPart w:val="7597DFEE9B6D4768AA38428FA62A3DC5"/>
      </w:placeholder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:text w:multiLine="1"/>
    </w:sdtPr>
    <w:sdtEndPr/>
    <w:sdtContent>
      <w:p w14:paraId="3E94C020" w14:textId="1256BA59" w:rsidR="004568FE" w:rsidRDefault="004568FE" w:rsidP="00C86264">
        <w:pPr>
          <w:pStyle w:val="Pieddepage"/>
          <w:pBdr>
            <w:top w:val="none" w:sz="0" w:space="0" w:color="auto"/>
          </w:pBdr>
          <w:tabs>
            <w:tab w:val="clear" w:pos="9356"/>
            <w:tab w:val="center" w:pos="4819"/>
            <w:tab w:val="right" w:pos="9639"/>
          </w:tabs>
          <w:spacing w:after="120"/>
        </w:pPr>
        <w:r>
          <w:rPr>
            <w:lang w:val="fr-CH"/>
          </w:rPr>
          <w:t>© Fidasol SA. Ce document est valable et maitrisé s’il se trouve dans le système SharePoint de Fidasol.</w:t>
        </w:r>
      </w:p>
    </w:sdtContent>
  </w:sdt>
  <w:p w14:paraId="1A07EA33" w14:textId="2EA19185" w:rsidR="00954E73" w:rsidRDefault="006D1147" w:rsidP="00C86264">
    <w:pPr>
      <w:pStyle w:val="Pieddepage"/>
      <w:pBdr>
        <w:top w:val="none" w:sz="0" w:space="0" w:color="auto"/>
      </w:pBdr>
      <w:tabs>
        <w:tab w:val="clear" w:pos="9356"/>
        <w:tab w:val="center" w:pos="4819"/>
        <w:tab w:val="right" w:pos="9639"/>
      </w:tabs>
      <w:spacing w:after="120"/>
    </w:pPr>
    <w:sdt>
      <w:sdtPr>
        <w:alias w:val="Secteur"/>
        <w:tag w:val="Secteur"/>
        <w:id w:val="466250295"/>
        <w:placeholder>
          <w:docPart w:val="819CDF79DF4F4CD1BC70A06823A7366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8d357f1-bd6e-416f-83ce-2d747448461e' xmlns:ns4='http://schemas.microsoft.com/sharepoint/v3' " w:xpath="/ns0:properties[1]/documentManagement[1]/ns3:Secteur[1]" w:storeItemID="{D7FDA724-A9A9-46E9-9FE0-D9630F988D70}"/>
        <w:dropDownList w:lastValue="BO - Tenue de comptabilité et bouclement">
          <w:listItem w:value="[Secteur]"/>
        </w:dropDownList>
      </w:sdtPr>
      <w:sdtEndPr/>
      <w:sdtContent>
        <w:r w:rsidR="004568FE">
          <w:rPr>
            <w:lang w:val="fr-CH"/>
          </w:rPr>
          <w:t>BO - Tenue de comptabilité et bouclement</w:t>
        </w:r>
      </w:sdtContent>
    </w:sdt>
    <w:r w:rsidR="00C86264">
      <w:tab/>
    </w:r>
    <w:sdt>
      <w:sdtPr>
        <w:alias w:val="Type de document"/>
        <w:tag w:val="Type_x0020_de_x0020_document"/>
        <w:id w:val="200296546"/>
        <w:placeholder>
          <w:docPart w:val="78B0EB5E8B0E423CB893C1814CB49D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8d357f1-bd6e-416f-83ce-2d747448461e' xmlns:ns4='http://schemas.microsoft.com/sharepoint/v3' " w:xpath="/ns0:properties[1]/documentManagement[1]/ns3:Type_x0020_de_x0020_document[1]" w:storeItemID="{D7FDA724-A9A9-46E9-9FE0-D9630F988D70}"/>
        <w:dropDownList w:lastValue="DOC">
          <w:listItem w:value="[Type de document]"/>
        </w:dropDownList>
      </w:sdtPr>
      <w:sdtEndPr/>
      <w:sdtContent>
        <w:r w:rsidR="007C293A">
          <w:t>DOC</w:t>
        </w:r>
      </w:sdtContent>
    </w:sdt>
    <w:r w:rsidR="00C86264">
      <w:tab/>
    </w:r>
    <w:r w:rsidR="004568FE">
      <w:t xml:space="preserve">Publié le : </w:t>
    </w:r>
    <w:sdt>
      <w:sdtPr>
        <w:alias w:val="Date de publication"/>
        <w:tag w:val=""/>
        <w:id w:val="885058991"/>
        <w:placeholder>
          <w:docPart w:val="1DF058F0DC0343D696EC18C038174470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dd.MM.yyyy"/>
          <w:lid w:val="fr-CH"/>
          <w:storeMappedDataAs w:val="dateTime"/>
          <w:calendar w:val="gregorian"/>
        </w:date>
      </w:sdtPr>
      <w:sdtEndPr/>
      <w:sdtContent>
        <w:r>
          <w:t>11.</w:t>
        </w:r>
        <w:r>
          <w:rPr>
            <w:lang w:val="fr-CH"/>
          </w:rPr>
          <w:t>01</w:t>
        </w:r>
        <w:r w:rsidR="007C293A">
          <w:rPr>
            <w:lang w:val="fr-CH"/>
          </w:rPr>
          <w:t>20</w:t>
        </w:r>
        <w:r>
          <w:rPr>
            <w:lang w:val="fr-CH"/>
          </w:rPr>
          <w:t>22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</w:rPr>
      <w:alias w:val="Commentaires "/>
      <w:tag w:val=""/>
      <w:id w:val="-1323504833"/>
      <w:placeholder>
        <w:docPart w:val="567877A353AC46BA934726BAAF8A41D4"/>
      </w:placeholder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:text w:multiLine="1"/>
    </w:sdtPr>
    <w:sdtEndPr/>
    <w:sdtContent>
      <w:p w14:paraId="58305CA5" w14:textId="530B3EE3" w:rsidR="003C5BE4" w:rsidRPr="003214BB" w:rsidRDefault="003C5BE4" w:rsidP="00C86264">
        <w:pPr>
          <w:pStyle w:val="Pieddepage"/>
          <w:pBdr>
            <w:top w:val="single" w:sz="4" w:space="1" w:color="auto"/>
          </w:pBdr>
          <w:tabs>
            <w:tab w:val="clear" w:pos="9356"/>
            <w:tab w:val="center" w:pos="4819"/>
            <w:tab w:val="right" w:pos="9639"/>
          </w:tabs>
          <w:spacing w:after="120"/>
          <w:rPr>
            <w:rFonts w:asciiTheme="majorHAnsi" w:hAnsiTheme="majorHAnsi" w:cstheme="majorHAnsi"/>
          </w:rPr>
        </w:pPr>
        <w:r w:rsidRPr="003214BB">
          <w:rPr>
            <w:rFonts w:asciiTheme="majorHAnsi" w:hAnsiTheme="majorHAnsi" w:cstheme="majorHAnsi"/>
            <w:lang w:val="fr-CH"/>
          </w:rPr>
          <w:t>© Fidasol SA. Ce document est valable et maitrisé s’il se trouve dans le système SharePoint de Fidasol.</w:t>
        </w:r>
      </w:p>
    </w:sdtContent>
  </w:sdt>
  <w:p w14:paraId="1A07EA3E" w14:textId="64D310E3" w:rsidR="00954E73" w:rsidRPr="003214BB" w:rsidRDefault="006D1147" w:rsidP="00C86264">
    <w:pPr>
      <w:pStyle w:val="Pieddepage"/>
      <w:pBdr>
        <w:top w:val="single" w:sz="4" w:space="1" w:color="auto"/>
      </w:pBdr>
      <w:tabs>
        <w:tab w:val="clear" w:pos="9356"/>
        <w:tab w:val="center" w:pos="4819"/>
        <w:tab w:val="right" w:pos="9639"/>
      </w:tabs>
      <w:spacing w:after="120"/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alias w:val="Secteur"/>
        <w:tag w:val="Secteur"/>
        <w:id w:val="757249614"/>
        <w:placeholder>
          <w:docPart w:val="47666DDFB3174166A6C8A954CA43CE2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8d357f1-bd6e-416f-83ce-2d747448461e' xmlns:ns4='http://schemas.microsoft.com/sharepoint/v3' " w:xpath="/ns0:properties[1]/documentManagement[1]/ns3:Secteur[1]" w:storeItemID="{D7FDA724-A9A9-46E9-9FE0-D9630F988D70}"/>
        <w:dropDownList w:lastValue="BO - Tenue de comptabilité et bouclement">
          <w:listItem w:value="[Secteur]"/>
        </w:dropDownList>
      </w:sdtPr>
      <w:sdtEndPr/>
      <w:sdtContent>
        <w:r w:rsidR="003C5BE4" w:rsidRPr="003214BB">
          <w:rPr>
            <w:rFonts w:asciiTheme="majorHAnsi" w:hAnsiTheme="majorHAnsi" w:cstheme="majorHAnsi"/>
            <w:lang w:val="fr-CH"/>
          </w:rPr>
          <w:t>BO - Tenue de comptabilité et bouclement</w:t>
        </w:r>
      </w:sdtContent>
    </w:sdt>
    <w:r w:rsidR="00C86264" w:rsidRPr="003214BB">
      <w:rPr>
        <w:rFonts w:asciiTheme="majorHAnsi" w:hAnsiTheme="majorHAnsi" w:cstheme="majorHAnsi"/>
      </w:rPr>
      <w:tab/>
    </w:r>
    <w:sdt>
      <w:sdtPr>
        <w:rPr>
          <w:rFonts w:asciiTheme="majorHAnsi" w:hAnsiTheme="majorHAnsi" w:cstheme="majorHAnsi"/>
        </w:rPr>
        <w:alias w:val="Type de document"/>
        <w:tag w:val="Type_x0020_de_x0020_document"/>
        <w:id w:val="1110252802"/>
        <w:placeholder>
          <w:docPart w:val="07AF7D17A52E4BAAA1713D81E6AD06A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8d357f1-bd6e-416f-83ce-2d747448461e' xmlns:ns4='http://schemas.microsoft.com/sharepoint/v3' " w:xpath="/ns0:properties[1]/documentManagement[1]/ns3:Type_x0020_de_x0020_document[1]" w:storeItemID="{D7FDA724-A9A9-46E9-9FE0-D9630F988D70}"/>
        <w:dropDownList w:lastValue="DOC">
          <w:listItem w:value="[Type de document]"/>
        </w:dropDownList>
      </w:sdtPr>
      <w:sdtEndPr/>
      <w:sdtContent>
        <w:r w:rsidR="007C293A">
          <w:rPr>
            <w:rFonts w:asciiTheme="majorHAnsi" w:hAnsiTheme="majorHAnsi" w:cstheme="majorHAnsi"/>
          </w:rPr>
          <w:t>DOC</w:t>
        </w:r>
      </w:sdtContent>
    </w:sdt>
    <w:r w:rsidR="00C86264" w:rsidRPr="003214BB">
      <w:rPr>
        <w:rFonts w:asciiTheme="majorHAnsi" w:hAnsiTheme="majorHAnsi" w:cstheme="majorHAnsi"/>
      </w:rPr>
      <w:tab/>
    </w:r>
    <w:r w:rsidR="003C5BE4" w:rsidRPr="003214BB">
      <w:rPr>
        <w:rFonts w:asciiTheme="majorHAnsi" w:hAnsiTheme="majorHAnsi" w:cstheme="majorHAnsi"/>
      </w:rPr>
      <w:t xml:space="preserve">Publié le : </w:t>
    </w:r>
    <w:sdt>
      <w:sdtPr>
        <w:rPr>
          <w:rFonts w:asciiTheme="majorHAnsi" w:hAnsiTheme="majorHAnsi" w:cstheme="majorHAnsi"/>
        </w:rPr>
        <w:alias w:val="Date de publication"/>
        <w:tag w:val=""/>
        <w:id w:val="858089458"/>
        <w:placeholder>
          <w:docPart w:val="7E1FEB082B404DDFB2A6C793E0CA22AC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dd.MM.yyyy"/>
          <w:lid w:val="fr-CH"/>
          <w:storeMappedDataAs w:val="dateTime"/>
          <w:calendar w:val="gregorian"/>
        </w:date>
      </w:sdtPr>
      <w:sdtEndPr/>
      <w:sdtContent>
        <w:r>
          <w:rPr>
            <w:rFonts w:asciiTheme="majorHAnsi" w:hAnsiTheme="majorHAnsi" w:cstheme="majorHAnsi"/>
            <w:lang w:val="fr-CH"/>
          </w:rPr>
          <w:t>11.012022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AF972" w14:textId="77777777" w:rsidR="00C82A92" w:rsidRDefault="00C82A92">
      <w:r>
        <w:separator/>
      </w:r>
    </w:p>
  </w:footnote>
  <w:footnote w:type="continuationSeparator" w:id="0">
    <w:p w14:paraId="3237E46F" w14:textId="77777777" w:rsidR="00C82A92" w:rsidRDefault="00C82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3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91"/>
      <w:gridCol w:w="875"/>
      <w:gridCol w:w="5407"/>
      <w:gridCol w:w="430"/>
    </w:tblGrid>
    <w:tr w:rsidR="00FD2B74" w14:paraId="1A07EA2E" w14:textId="77777777" w:rsidTr="00873E55">
      <w:trPr>
        <w:gridAfter w:val="1"/>
        <w:wAfter w:w="430" w:type="dxa"/>
        <w:trHeight w:val="851"/>
      </w:trPr>
      <w:tc>
        <w:tcPr>
          <w:tcW w:w="3966" w:type="dxa"/>
          <w:gridSpan w:val="2"/>
        </w:tcPr>
        <w:p w14:paraId="1A07EA2B" w14:textId="77777777" w:rsidR="00FD2B74" w:rsidRDefault="00FD2B74" w:rsidP="00FD2B74">
          <w:pPr>
            <w:pStyle w:val="En-tte"/>
            <w:tabs>
              <w:tab w:val="clear" w:pos="4536"/>
            </w:tabs>
            <w:rPr>
              <w:rFonts w:ascii="Times New Roman" w:hAnsi="Times New Roman"/>
              <w:b/>
              <w:caps/>
              <w:sz w:val="28"/>
            </w:rPr>
          </w:pPr>
        </w:p>
      </w:tc>
      <w:tc>
        <w:tcPr>
          <w:tcW w:w="5407" w:type="dxa"/>
        </w:tcPr>
        <w:p w14:paraId="1A07EA2C" w14:textId="77777777" w:rsidR="00FD2B74" w:rsidRDefault="00FD2B74" w:rsidP="00FD2B74">
          <w:pPr>
            <w:pStyle w:val="En-tte"/>
            <w:tabs>
              <w:tab w:val="clear" w:pos="4536"/>
            </w:tabs>
            <w:spacing w:before="160"/>
            <w:jc w:val="right"/>
          </w:pPr>
        </w:p>
        <w:p w14:paraId="1A07EA2D" w14:textId="77777777" w:rsidR="00FD2B74" w:rsidRPr="00466407" w:rsidRDefault="00FD2B74" w:rsidP="00FD2B74">
          <w:pPr>
            <w:pStyle w:val="En-tte"/>
            <w:tabs>
              <w:tab w:val="clear" w:pos="4536"/>
            </w:tabs>
            <w:spacing w:before="160"/>
            <w:jc w:val="right"/>
            <w:rPr>
              <w:caps/>
              <w:sz w:val="4"/>
              <w:szCs w:val="4"/>
            </w:rPr>
          </w:pPr>
        </w:p>
      </w:tc>
    </w:tr>
    <w:tr w:rsidR="00954E73" w14:paraId="1A07EA31" w14:textId="77777777" w:rsidTr="00873E55">
      <w:trPr>
        <w:trHeight w:val="1265"/>
      </w:trPr>
      <w:tc>
        <w:tcPr>
          <w:tcW w:w="3091" w:type="dxa"/>
        </w:tcPr>
        <w:p w14:paraId="1A07EA2F" w14:textId="0EAEF26E" w:rsidR="00954E73" w:rsidRDefault="00873E55">
          <w:pPr>
            <w:pStyle w:val="En-tte"/>
            <w:tabs>
              <w:tab w:val="clear" w:pos="4536"/>
            </w:tabs>
            <w:rPr>
              <w:rFonts w:ascii="Times New Roman" w:hAnsi="Times New Roman"/>
              <w:b/>
              <w:caps/>
              <w:sz w:val="28"/>
            </w:rPr>
          </w:pPr>
          <w:r>
            <w:rPr>
              <w:rFonts w:ascii="Calibri Light" w:hAnsi="Calibri Light" w:cs="Calibri Light"/>
              <w:noProof/>
              <w:lang w:val="fr-CH" w:eastAsia="fr-CH"/>
            </w:rPr>
            <w:drawing>
              <wp:anchor distT="0" distB="0" distL="114300" distR="114300" simplePos="0" relativeHeight="251661824" behindDoc="0" locked="0" layoutInCell="1" allowOverlap="1" wp14:anchorId="68970BCC" wp14:editId="7C31932B">
                <wp:simplePos x="0" y="0"/>
                <wp:positionH relativeFrom="column">
                  <wp:posOffset>-154379</wp:posOffset>
                </wp:positionH>
                <wp:positionV relativeFrom="paragraph">
                  <wp:posOffset>-91828</wp:posOffset>
                </wp:positionV>
                <wp:extent cx="4520819" cy="756000"/>
                <wp:effectExtent l="0" t="0" r="0" b="6350"/>
                <wp:wrapNone/>
                <wp:docPr id="998" name="FIDAS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DASO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FIDASOL.JPG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0819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12" w:type="dxa"/>
          <w:gridSpan w:val="3"/>
        </w:tcPr>
        <w:p w14:paraId="1A07EA30" w14:textId="77777777" w:rsidR="00954E73" w:rsidRDefault="00954E73" w:rsidP="00C532B7">
          <w:pPr>
            <w:pStyle w:val="En-tte"/>
            <w:tabs>
              <w:tab w:val="clear" w:pos="4536"/>
              <w:tab w:val="clear" w:pos="9072"/>
              <w:tab w:val="right" w:pos="9639"/>
            </w:tabs>
            <w:spacing w:before="160"/>
            <w:jc w:val="right"/>
            <w:rPr>
              <w:caps/>
              <w:sz w:val="28"/>
            </w:rPr>
          </w:pPr>
        </w:p>
      </w:tc>
    </w:tr>
  </w:tbl>
  <w:p w14:paraId="1A07EA32" w14:textId="77777777" w:rsidR="00954E73" w:rsidRDefault="00954E73">
    <w:pPr>
      <w:pStyle w:val="En-tte"/>
      <w:tabs>
        <w:tab w:val="clear" w:pos="4536"/>
      </w:tabs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9"/>
      <w:gridCol w:w="4889"/>
    </w:tblGrid>
    <w:tr w:rsidR="009C2F08" w14:paraId="1A07EA3C" w14:textId="77777777" w:rsidTr="00873E55">
      <w:trPr>
        <w:trHeight w:val="567"/>
      </w:trPr>
      <w:tc>
        <w:tcPr>
          <w:tcW w:w="4889" w:type="dxa"/>
        </w:tcPr>
        <w:p w14:paraId="1A07EA34" w14:textId="46BFEDB6" w:rsidR="009C2F08" w:rsidRDefault="009C2F08" w:rsidP="003214BB">
          <w:pPr>
            <w:pStyle w:val="En-tte"/>
            <w:tabs>
              <w:tab w:val="left" w:pos="-5529"/>
              <w:tab w:val="left" w:pos="2410"/>
            </w:tabs>
            <w:spacing w:line="2126" w:lineRule="exact"/>
          </w:pPr>
        </w:p>
      </w:tc>
      <w:tc>
        <w:tcPr>
          <w:tcW w:w="4889" w:type="dxa"/>
        </w:tcPr>
        <w:p w14:paraId="1A07EA3B" w14:textId="77777777" w:rsidR="009C2F08" w:rsidRPr="00951826" w:rsidRDefault="009C2F08" w:rsidP="00E478D2">
          <w:pPr>
            <w:jc w:val="right"/>
          </w:pPr>
        </w:p>
      </w:tc>
    </w:tr>
  </w:tbl>
  <w:p w14:paraId="1A07EA3D" w14:textId="77777777" w:rsidR="00954E73" w:rsidRDefault="00954E73" w:rsidP="00873E55">
    <w:pPr>
      <w:pStyle w:val="En-tte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re1"/>
      <w:lvlText w:val="%1."/>
      <w:legacy w:legacy="1" w:legacySpace="144" w:legacyIndent="0"/>
      <w:lvlJc w:val="left"/>
    </w:lvl>
    <w:lvl w:ilvl="1">
      <w:start w:val="1"/>
      <w:numFmt w:val="decimal"/>
      <w:pStyle w:val="Titre2"/>
      <w:lvlText w:val="%1.%2"/>
      <w:legacy w:legacy="1" w:legacySpace="144" w:legacyIndent="0"/>
      <w:lvlJc w:val="left"/>
    </w:lvl>
    <w:lvl w:ilvl="2">
      <w:start w:val="1"/>
      <w:numFmt w:val="decimal"/>
      <w:pStyle w:val="Titre3"/>
      <w:lvlText w:val="%1.%2.%3"/>
      <w:legacy w:legacy="1" w:legacySpace="144" w:legacyIndent="0"/>
      <w:lvlJc w:val="left"/>
    </w:lvl>
    <w:lvl w:ilvl="3">
      <w:start w:val="1"/>
      <w:numFmt w:val="decimal"/>
      <w:pStyle w:val="Titre4"/>
      <w:lvlText w:val="%1.%2.%3.%4"/>
      <w:legacy w:legacy="1" w:legacySpace="144" w:legacyIndent="0"/>
      <w:lvlJc w:val="left"/>
    </w:lvl>
    <w:lvl w:ilvl="4">
      <w:start w:val="1"/>
      <w:numFmt w:val="decimal"/>
      <w:pStyle w:val="Titre5"/>
      <w:lvlText w:val="%1.%2.%3.%4.%5"/>
      <w:legacy w:legacy="1" w:legacySpace="144" w:legacyIndent="0"/>
      <w:lvlJc w:val="left"/>
    </w:lvl>
    <w:lvl w:ilvl="5">
      <w:start w:val="1"/>
      <w:numFmt w:val="decimal"/>
      <w:pStyle w:val="Titre6"/>
      <w:lvlText w:val="%1.%2.%3.%4.%5.%6"/>
      <w:legacy w:legacy="1" w:legacySpace="144" w:legacyIndent="0"/>
      <w:lvlJc w:val="left"/>
    </w:lvl>
    <w:lvl w:ilvl="6">
      <w:start w:val="1"/>
      <w:numFmt w:val="decimal"/>
      <w:pStyle w:val="Titre7"/>
      <w:lvlText w:val="%1.%2.%3.%4.%5.%6.%7"/>
      <w:legacy w:legacy="1" w:legacySpace="144" w:legacyIndent="0"/>
      <w:lvlJc w:val="left"/>
    </w:lvl>
    <w:lvl w:ilvl="7">
      <w:start w:val="1"/>
      <w:numFmt w:val="decimal"/>
      <w:pStyle w:val="Titre8"/>
      <w:lvlText w:val="%1.%2.%3.%4.%5.%6.%7.%8"/>
      <w:legacy w:legacy="1" w:legacySpace="144" w:legacyIndent="0"/>
      <w:lvlJc w:val="left"/>
    </w:lvl>
    <w:lvl w:ilvl="8">
      <w:start w:val="1"/>
      <w:numFmt w:val="decimal"/>
      <w:pStyle w:val="Titre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9E14137A"/>
    <w:lvl w:ilvl="0">
      <w:numFmt w:val="bullet"/>
      <w:lvlText w:val="*"/>
      <w:lvlJc w:val="left"/>
    </w:lvl>
  </w:abstractNum>
  <w:abstractNum w:abstractNumId="2" w15:restartNumberingAfterBreak="0">
    <w:nsid w:val="1E7067A0"/>
    <w:multiLevelType w:val="multilevel"/>
    <w:tmpl w:val="22880A5E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5A7176E"/>
    <w:multiLevelType w:val="hybridMultilevel"/>
    <w:tmpl w:val="707CDE7A"/>
    <w:lvl w:ilvl="0" w:tplc="6AEAF916">
      <w:start w:val="1"/>
      <w:numFmt w:val="bullet"/>
      <w:pStyle w:val="Puces2"/>
      <w:lvlText w:val="-"/>
      <w:lvlJc w:val="left"/>
      <w:pPr>
        <w:tabs>
          <w:tab w:val="num" w:pos="1418"/>
        </w:tabs>
        <w:ind w:left="141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F52B63"/>
    <w:multiLevelType w:val="hybridMultilevel"/>
    <w:tmpl w:val="7938D81C"/>
    <w:lvl w:ilvl="0" w:tplc="9118CE0A">
      <w:start w:val="1"/>
      <w:numFmt w:val="bullet"/>
      <w:pStyle w:val="Puce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Courier New" w:hAnsi="Courier New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Courier New" w:hAnsi="Courier New" w:hint="default"/>
        </w:rPr>
      </w:lvl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9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yPath" w:val="http://myprometerre/unites/fidasol/qualifid/Documents/DOC Données générales de l'exploitation.docx"/>
  </w:docVars>
  <w:rsids>
    <w:rsidRoot w:val="0074607E"/>
    <w:rsid w:val="00024214"/>
    <w:rsid w:val="000743DC"/>
    <w:rsid w:val="00080F2A"/>
    <w:rsid w:val="000831CA"/>
    <w:rsid w:val="000A6871"/>
    <w:rsid w:val="000F7928"/>
    <w:rsid w:val="00122F5A"/>
    <w:rsid w:val="0014751F"/>
    <w:rsid w:val="0016586C"/>
    <w:rsid w:val="0017463B"/>
    <w:rsid w:val="00181886"/>
    <w:rsid w:val="001C375C"/>
    <w:rsid w:val="001D543F"/>
    <w:rsid w:val="001F3548"/>
    <w:rsid w:val="0021134B"/>
    <w:rsid w:val="00211399"/>
    <w:rsid w:val="00240BC7"/>
    <w:rsid w:val="003214BB"/>
    <w:rsid w:val="00327E8F"/>
    <w:rsid w:val="0034583C"/>
    <w:rsid w:val="003C5BE4"/>
    <w:rsid w:val="003F0A34"/>
    <w:rsid w:val="0042344D"/>
    <w:rsid w:val="004318FD"/>
    <w:rsid w:val="004516EE"/>
    <w:rsid w:val="004568FE"/>
    <w:rsid w:val="004670E3"/>
    <w:rsid w:val="00565465"/>
    <w:rsid w:val="005C1A89"/>
    <w:rsid w:val="00654E13"/>
    <w:rsid w:val="006900B7"/>
    <w:rsid w:val="006D1147"/>
    <w:rsid w:val="006E0E8B"/>
    <w:rsid w:val="00710975"/>
    <w:rsid w:val="0074607E"/>
    <w:rsid w:val="00747AC3"/>
    <w:rsid w:val="007C293A"/>
    <w:rsid w:val="008124B3"/>
    <w:rsid w:val="00873E55"/>
    <w:rsid w:val="008802CC"/>
    <w:rsid w:val="008C2FC0"/>
    <w:rsid w:val="008E13ED"/>
    <w:rsid w:val="00903F71"/>
    <w:rsid w:val="00907861"/>
    <w:rsid w:val="00954E73"/>
    <w:rsid w:val="009673B7"/>
    <w:rsid w:val="00990A1A"/>
    <w:rsid w:val="009C2F08"/>
    <w:rsid w:val="009E2E15"/>
    <w:rsid w:val="00A07518"/>
    <w:rsid w:val="00A12BD1"/>
    <w:rsid w:val="00A4188C"/>
    <w:rsid w:val="00A41D4E"/>
    <w:rsid w:val="00A91DFA"/>
    <w:rsid w:val="00A93C14"/>
    <w:rsid w:val="00A95458"/>
    <w:rsid w:val="00AA6A97"/>
    <w:rsid w:val="00AB1EBD"/>
    <w:rsid w:val="00B344D3"/>
    <w:rsid w:val="00C074DA"/>
    <w:rsid w:val="00C532B7"/>
    <w:rsid w:val="00C82A92"/>
    <w:rsid w:val="00C86264"/>
    <w:rsid w:val="00D02EDE"/>
    <w:rsid w:val="00D13812"/>
    <w:rsid w:val="00D5286E"/>
    <w:rsid w:val="00DA2AD3"/>
    <w:rsid w:val="00DD3EF0"/>
    <w:rsid w:val="00DE7162"/>
    <w:rsid w:val="00DF18D0"/>
    <w:rsid w:val="00DF34DC"/>
    <w:rsid w:val="00E478D2"/>
    <w:rsid w:val="00EA54C3"/>
    <w:rsid w:val="00EF69F9"/>
    <w:rsid w:val="00F11DD1"/>
    <w:rsid w:val="00F523B1"/>
    <w:rsid w:val="00F754CB"/>
    <w:rsid w:val="00FB088D"/>
    <w:rsid w:val="00F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A07E91C"/>
  <w15:chartTrackingRefBased/>
  <w15:docId w15:val="{2A93146E-766B-43D6-B74A-5DC865A5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34B"/>
    <w:pPr>
      <w:jc w:val="both"/>
    </w:pPr>
    <w:rPr>
      <w:rFonts w:ascii="Arial" w:hAnsi="Arial" w:cs="Arial"/>
      <w:sz w:val="16"/>
      <w:szCs w:val="16"/>
      <w:lang w:val="fr-FR" w:eastAsia="en-US"/>
    </w:rPr>
  </w:style>
  <w:style w:type="paragraph" w:styleId="Titre1">
    <w:name w:val="heading 1"/>
    <w:basedOn w:val="Normal"/>
    <w:next w:val="Normal1retrait"/>
    <w:qFormat/>
    <w:rsid w:val="00024214"/>
    <w:pPr>
      <w:numPr>
        <w:numId w:val="1"/>
      </w:numPr>
      <w:tabs>
        <w:tab w:val="left" w:pos="851"/>
      </w:tabs>
      <w:spacing w:before="480" w:after="240"/>
      <w:ind w:left="851" w:hanging="851"/>
      <w:outlineLvl w:val="0"/>
    </w:pPr>
    <w:rPr>
      <w:rFonts w:ascii="AvantGarde CondDemi" w:hAnsi="AvantGarde CondDemi"/>
      <w:b/>
      <w:bCs/>
      <w:kern w:val="28"/>
      <w:sz w:val="28"/>
      <w:szCs w:val="28"/>
    </w:rPr>
  </w:style>
  <w:style w:type="paragraph" w:styleId="Titre2">
    <w:name w:val="heading 2"/>
    <w:basedOn w:val="Titre1"/>
    <w:next w:val="Normal1retrait"/>
    <w:qFormat/>
    <w:rsid w:val="00024214"/>
    <w:pPr>
      <w:numPr>
        <w:ilvl w:val="1"/>
      </w:numPr>
      <w:spacing w:before="240"/>
      <w:outlineLvl w:val="1"/>
    </w:pPr>
    <w:rPr>
      <w:rFonts w:ascii="AvantGarde CondBook" w:hAnsi="AvantGarde CondBook"/>
      <w:b w:val="0"/>
      <w:sz w:val="24"/>
      <w:szCs w:val="24"/>
    </w:rPr>
  </w:style>
  <w:style w:type="paragraph" w:styleId="Titre3">
    <w:name w:val="heading 3"/>
    <w:basedOn w:val="Normal"/>
    <w:next w:val="Normal1retrait"/>
    <w:qFormat/>
    <w:rsid w:val="00024214"/>
    <w:pPr>
      <w:numPr>
        <w:ilvl w:val="2"/>
        <w:numId w:val="1"/>
      </w:numPr>
      <w:tabs>
        <w:tab w:val="left" w:pos="851"/>
      </w:tabs>
      <w:spacing w:before="240"/>
      <w:ind w:left="851" w:hanging="851"/>
      <w:outlineLvl w:val="2"/>
    </w:pPr>
    <w:rPr>
      <w:rFonts w:ascii="AvantGarde CondBook" w:hAnsi="AvantGarde CondBook"/>
      <w:bCs/>
    </w:rPr>
  </w:style>
  <w:style w:type="paragraph" w:styleId="Titre4">
    <w:name w:val="heading 4"/>
    <w:basedOn w:val="Titre1"/>
    <w:next w:val="Normal1retrait"/>
    <w:qFormat/>
    <w:rsid w:val="00024214"/>
    <w:pPr>
      <w:numPr>
        <w:ilvl w:val="3"/>
      </w:numPr>
      <w:spacing w:before="240"/>
      <w:outlineLvl w:val="3"/>
    </w:pPr>
    <w:rPr>
      <w:rFonts w:ascii="AvantGarde CondBook" w:hAnsi="AvantGarde CondBook"/>
      <w:b w:val="0"/>
      <w:i/>
      <w:iCs/>
      <w:sz w:val="22"/>
      <w:szCs w:val="22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iCs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24214"/>
    <w:pPr>
      <w:pBdr>
        <w:top w:val="single" w:sz="6" w:space="1" w:color="auto"/>
      </w:pBdr>
      <w:tabs>
        <w:tab w:val="right" w:pos="9356"/>
      </w:tabs>
    </w:pPr>
    <w:rPr>
      <w:rFonts w:ascii="Goudy Sans Book" w:hAnsi="Goudy Sans Book"/>
    </w:rPr>
  </w:style>
  <w:style w:type="character" w:styleId="Numrodepage">
    <w:name w:val="page number"/>
    <w:rsid w:val="00024214"/>
    <w:rPr>
      <w:rFonts w:ascii="Goudy Sans Book" w:hAnsi="Goudy Sans Book"/>
    </w:rPr>
  </w:style>
  <w:style w:type="paragraph" w:styleId="TM1">
    <w:name w:val="toc 1"/>
    <w:basedOn w:val="Normal"/>
    <w:next w:val="Normal"/>
    <w:semiHidden/>
    <w:pPr>
      <w:tabs>
        <w:tab w:val="left" w:pos="567"/>
        <w:tab w:val="left" w:pos="1134"/>
        <w:tab w:val="right" w:pos="9072"/>
      </w:tabs>
    </w:pPr>
    <w:rPr>
      <w:b/>
      <w:bCs/>
      <w:sz w:val="24"/>
      <w:szCs w:val="24"/>
    </w:rPr>
  </w:style>
  <w:style w:type="paragraph" w:customStyle="1" w:styleId="Normal1retrait">
    <w:name w:val="Normal 1 retrait"/>
    <w:basedOn w:val="Normal"/>
    <w:rsid w:val="00024214"/>
    <w:pPr>
      <w:ind w:left="851"/>
    </w:pPr>
    <w:rPr>
      <w:rFonts w:ascii="Goudy Sans Book" w:hAnsi="Goudy Sans Book"/>
    </w:rPr>
  </w:style>
  <w:style w:type="paragraph" w:customStyle="1" w:styleId="Normal2retrait">
    <w:name w:val="Normal 2 retrait"/>
    <w:basedOn w:val="Normal"/>
    <w:rsid w:val="00024214"/>
    <w:pPr>
      <w:ind w:left="1701"/>
    </w:pPr>
    <w:rPr>
      <w:rFonts w:ascii="Goudy Sans Book" w:hAnsi="Goudy Sans Book"/>
    </w:rPr>
  </w:style>
  <w:style w:type="paragraph" w:customStyle="1" w:styleId="CHAP1">
    <w:name w:val="CHAP1"/>
    <w:basedOn w:val="Titre1"/>
    <w:next w:val="Normal1retrait"/>
    <w:pPr>
      <w:tabs>
        <w:tab w:val="clear" w:pos="851"/>
      </w:tabs>
      <w:ind w:left="0" w:firstLine="0"/>
      <w:jc w:val="center"/>
      <w:outlineLvl w:val="9"/>
    </w:pPr>
    <w:rPr>
      <w:sz w:val="36"/>
      <w:szCs w:val="36"/>
      <w:lang w:val="fr-CH"/>
    </w:rPr>
  </w:style>
  <w:style w:type="paragraph" w:customStyle="1" w:styleId="TITREDOC">
    <w:name w:val="TITRE DOC"/>
    <w:basedOn w:val="Normal"/>
    <w:next w:val="Normal1retrait"/>
    <w:pPr>
      <w:framePr w:w="9072" w:hSpace="284" w:vSpace="284" w:wrap="auto" w:hAnchor="text" w:xAlign="center" w:yAlign="center"/>
      <w:pBdr>
        <w:top w:val="single" w:sz="12" w:space="12" w:color="auto" w:shadow="1"/>
        <w:left w:val="single" w:sz="12" w:space="12" w:color="auto" w:shadow="1"/>
        <w:bottom w:val="single" w:sz="12" w:space="12" w:color="auto" w:shadow="1"/>
        <w:right w:val="single" w:sz="12" w:space="12" w:color="auto" w:shadow="1"/>
      </w:pBdr>
      <w:ind w:left="1134" w:right="1134"/>
      <w:jc w:val="center"/>
    </w:pPr>
    <w:rPr>
      <w:b/>
      <w:bCs/>
      <w:sz w:val="36"/>
      <w:szCs w:val="36"/>
    </w:rPr>
  </w:style>
  <w:style w:type="paragraph" w:styleId="TM2">
    <w:name w:val="toc 2"/>
    <w:basedOn w:val="Normal"/>
    <w:next w:val="Normal"/>
    <w:semiHidden/>
    <w:pPr>
      <w:tabs>
        <w:tab w:val="left" w:pos="1134"/>
      </w:tabs>
      <w:ind w:left="567"/>
    </w:pPr>
  </w:style>
  <w:style w:type="paragraph" w:styleId="TM3">
    <w:name w:val="toc 3"/>
    <w:basedOn w:val="Normal"/>
    <w:next w:val="Normal"/>
    <w:semiHidden/>
    <w:pPr>
      <w:tabs>
        <w:tab w:val="left" w:pos="1134"/>
        <w:tab w:val="left" w:pos="1814"/>
        <w:tab w:val="right" w:pos="9072"/>
      </w:tabs>
      <w:ind w:left="1134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  <w:style w:type="paragraph" w:styleId="TM6">
    <w:name w:val="toc 6"/>
    <w:basedOn w:val="Normal"/>
    <w:next w:val="Normal"/>
    <w:semiHidden/>
    <w:pPr>
      <w:ind w:left="1100"/>
    </w:pPr>
  </w:style>
  <w:style w:type="paragraph" w:styleId="TM7">
    <w:name w:val="toc 7"/>
    <w:basedOn w:val="Normal"/>
    <w:next w:val="Normal"/>
    <w:semiHidden/>
    <w:pPr>
      <w:ind w:left="1320"/>
    </w:pPr>
  </w:style>
  <w:style w:type="paragraph" w:styleId="TM8">
    <w:name w:val="toc 8"/>
    <w:basedOn w:val="Normal"/>
    <w:next w:val="Normal"/>
    <w:semiHidden/>
    <w:pPr>
      <w:ind w:left="1540"/>
    </w:pPr>
  </w:style>
  <w:style w:type="paragraph" w:styleId="TM9">
    <w:name w:val="toc 9"/>
    <w:basedOn w:val="Normal"/>
    <w:next w:val="Normal"/>
    <w:semiHidden/>
    <w:pPr>
      <w:ind w:left="1760"/>
    </w:pPr>
  </w:style>
  <w:style w:type="paragraph" w:styleId="Titre">
    <w:name w:val="Title"/>
    <w:basedOn w:val="Titre1"/>
    <w:next w:val="Normal"/>
    <w:qFormat/>
    <w:rsid w:val="00024214"/>
    <w:pPr>
      <w:tabs>
        <w:tab w:val="clear" w:pos="851"/>
      </w:tabs>
      <w:spacing w:before="240" w:after="480"/>
      <w:ind w:left="0" w:firstLine="0"/>
      <w:outlineLvl w:val="9"/>
    </w:pPr>
    <w:rPr>
      <w:sz w:val="32"/>
      <w:szCs w:val="32"/>
    </w:rPr>
  </w:style>
  <w:style w:type="paragraph" w:customStyle="1" w:styleId="Numros1">
    <w:name w:val="Numéros1"/>
    <w:basedOn w:val="Normal"/>
    <w:next w:val="Normal1retrait"/>
    <w:pPr>
      <w:spacing w:after="120"/>
      <w:ind w:left="567" w:hanging="567"/>
    </w:pPr>
  </w:style>
  <w:style w:type="paragraph" w:customStyle="1" w:styleId="Puces1">
    <w:name w:val="Puces1"/>
    <w:basedOn w:val="Normal1retrait"/>
    <w:next w:val="Normal2retrait"/>
    <w:rsid w:val="0017463B"/>
    <w:pPr>
      <w:numPr>
        <w:numId w:val="6"/>
      </w:numPr>
      <w:spacing w:after="120"/>
    </w:pPr>
  </w:style>
  <w:style w:type="paragraph" w:customStyle="1" w:styleId="Puces2">
    <w:name w:val="Puces2"/>
    <w:basedOn w:val="Puces1"/>
    <w:rsid w:val="0017463B"/>
    <w:pPr>
      <w:numPr>
        <w:numId w:val="4"/>
      </w:numPr>
    </w:pPr>
  </w:style>
  <w:style w:type="character" w:customStyle="1" w:styleId="Rfrence">
    <w:name w:val="Référence"/>
    <w:rsid w:val="00024214"/>
    <w:rPr>
      <w:rFonts w:ascii="Goudy Sans Book" w:hAnsi="Goudy Sans Book"/>
      <w:i/>
      <w:iCs/>
      <w:sz w:val="20"/>
      <w:szCs w:val="20"/>
    </w:rPr>
  </w:style>
  <w:style w:type="table" w:styleId="Grilledutableau">
    <w:name w:val="Table Grid"/>
    <w:basedOn w:val="TableauNormal"/>
    <w:rsid w:val="00EA54C3"/>
    <w:pPr>
      <w:spacing w:after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14751F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semiHidden/>
    <w:rsid w:val="00AB1EBD"/>
    <w:rPr>
      <w:rFonts w:ascii="Tahoma" w:hAnsi="Tahoma" w:cs="Tahoma"/>
    </w:rPr>
  </w:style>
  <w:style w:type="paragraph" w:customStyle="1" w:styleId="Normalretrait1">
    <w:name w:val="Normal retrait 1"/>
    <w:basedOn w:val="Normal"/>
    <w:rsid w:val="0021134B"/>
    <w:pPr>
      <w:spacing w:after="180"/>
      <w:ind w:left="851"/>
    </w:pPr>
  </w:style>
  <w:style w:type="character" w:styleId="Textedelespacerserv">
    <w:name w:val="Placeholder Text"/>
    <w:basedOn w:val="Policepardfaut"/>
    <w:uiPriority w:val="99"/>
    <w:semiHidden/>
    <w:rsid w:val="003C5B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nnees\Qualite\Modeles\Sp&#233;cifiques%20Fidasol\8MO-IT_C0%20Mod&#232;le%20instructions%20de%20travai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7877A353AC46BA934726BAAF8A4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494643-4856-48A1-AD99-AA2881E1B98B}"/>
      </w:docPartPr>
      <w:docPartBody>
        <w:p w:rsidR="00AD26B0" w:rsidRDefault="00701869">
          <w:r w:rsidRPr="00B7458A">
            <w:rPr>
              <w:rStyle w:val="Textedelespacerserv"/>
            </w:rPr>
            <w:t>[Commentaires ]</w:t>
          </w:r>
        </w:p>
      </w:docPartBody>
    </w:docPart>
    <w:docPart>
      <w:docPartPr>
        <w:name w:val="47666DDFB3174166A6C8A954CA43CE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E681E2-88BD-472E-817D-CF0DFA350ECB}"/>
      </w:docPartPr>
      <w:docPartBody>
        <w:p w:rsidR="00AD26B0" w:rsidRDefault="00701869">
          <w:r w:rsidRPr="00B7458A">
            <w:rPr>
              <w:rStyle w:val="Textedelespacerserv"/>
            </w:rPr>
            <w:t>[Secteur]</w:t>
          </w:r>
        </w:p>
      </w:docPartBody>
    </w:docPart>
    <w:docPart>
      <w:docPartPr>
        <w:name w:val="07AF7D17A52E4BAAA1713D81E6AD0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08A1FA-199D-4106-A79D-2EF3ED91BC08}"/>
      </w:docPartPr>
      <w:docPartBody>
        <w:p w:rsidR="00AD26B0" w:rsidRDefault="00701869">
          <w:r w:rsidRPr="00B7458A">
            <w:rPr>
              <w:rStyle w:val="Textedelespacerserv"/>
            </w:rPr>
            <w:t>[Type de document]</w:t>
          </w:r>
        </w:p>
      </w:docPartBody>
    </w:docPart>
    <w:docPart>
      <w:docPartPr>
        <w:name w:val="7E1FEB082B404DDFB2A6C793E0CA22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A7234A-3593-4019-92A9-E6EAAFFA800E}"/>
      </w:docPartPr>
      <w:docPartBody>
        <w:p w:rsidR="00AD26B0" w:rsidRDefault="00701869">
          <w:r w:rsidRPr="00B7458A">
            <w:rPr>
              <w:rStyle w:val="Textedelespacerserv"/>
            </w:rPr>
            <w:t>[Date de publication]</w:t>
          </w:r>
        </w:p>
      </w:docPartBody>
    </w:docPart>
    <w:docPart>
      <w:docPartPr>
        <w:name w:val="1DF058F0DC0343D696EC18C0381744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64BEA3-C5E9-415E-ACD9-EF1C1E30314D}"/>
      </w:docPartPr>
      <w:docPartBody>
        <w:p w:rsidR="002D1035" w:rsidRDefault="00AD26B0">
          <w:r w:rsidRPr="004C4A2A">
            <w:rPr>
              <w:rStyle w:val="Textedelespacerserv"/>
            </w:rPr>
            <w:t>[Date de publication]</w:t>
          </w:r>
        </w:p>
      </w:docPartBody>
    </w:docPart>
    <w:docPart>
      <w:docPartPr>
        <w:name w:val="7597DFEE9B6D4768AA38428FA62A3D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2429E8-CCA0-4432-AACC-41022F877C40}"/>
      </w:docPartPr>
      <w:docPartBody>
        <w:p w:rsidR="002D1035" w:rsidRDefault="00AD26B0">
          <w:r w:rsidRPr="004C4A2A">
            <w:rPr>
              <w:rStyle w:val="Textedelespacerserv"/>
            </w:rPr>
            <w:t>[Commentaires ]</w:t>
          </w:r>
        </w:p>
      </w:docPartBody>
    </w:docPart>
    <w:docPart>
      <w:docPartPr>
        <w:name w:val="819CDF79DF4F4CD1BC70A06823A736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E259A-2FC7-4A2C-B700-5A7BE2B6EE1F}"/>
      </w:docPartPr>
      <w:docPartBody>
        <w:p w:rsidR="002D1035" w:rsidRDefault="00AD26B0">
          <w:r w:rsidRPr="004C4A2A">
            <w:rPr>
              <w:rStyle w:val="Textedelespacerserv"/>
            </w:rPr>
            <w:t>[Secteur]</w:t>
          </w:r>
        </w:p>
      </w:docPartBody>
    </w:docPart>
    <w:docPart>
      <w:docPartPr>
        <w:name w:val="78B0EB5E8B0E423CB893C1814CB49D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E7CCB0-D53E-440C-9F96-1982A9256CDA}"/>
      </w:docPartPr>
      <w:docPartBody>
        <w:p w:rsidR="002D1035" w:rsidRDefault="00AD26B0">
          <w:r w:rsidRPr="004C4A2A">
            <w:rPr>
              <w:rStyle w:val="Textedelespacerserv"/>
            </w:rPr>
            <w:t>[Type de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CondDemi">
    <w:panose1 w:val="02000706040000020004"/>
    <w:charset w:val="00"/>
    <w:family w:val="auto"/>
    <w:pitch w:val="variable"/>
    <w:sig w:usb0="80000027" w:usb1="00000000" w:usb2="00000000" w:usb3="00000000" w:csb0="00000001" w:csb1="00000000"/>
  </w:font>
  <w:font w:name="AvantGarde CondBook">
    <w:panose1 w:val="02000506020000020004"/>
    <w:charset w:val="00"/>
    <w:family w:val="auto"/>
    <w:pitch w:val="variable"/>
    <w:sig w:usb0="80000027" w:usb1="00000000" w:usb2="00000000" w:usb3="00000000" w:csb0="00000001" w:csb1="00000000"/>
  </w:font>
  <w:font w:name="Goudy Sans Book">
    <w:panose1 w:val="02000506040000020003"/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3B"/>
    <w:rsid w:val="002D1035"/>
    <w:rsid w:val="002F1A54"/>
    <w:rsid w:val="00701869"/>
    <w:rsid w:val="00933E3B"/>
    <w:rsid w:val="00AD26B0"/>
    <w:rsid w:val="00E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8489E8201EB4C1AB7A80066DE11DD92">
    <w:name w:val="C8489E8201EB4C1AB7A80066DE11DD92"/>
    <w:rsid w:val="00933E3B"/>
  </w:style>
  <w:style w:type="paragraph" w:customStyle="1" w:styleId="E978C76A92CE4A9A8F67E24657601EF1">
    <w:name w:val="E978C76A92CE4A9A8F67E24657601EF1"/>
    <w:rsid w:val="00933E3B"/>
  </w:style>
  <w:style w:type="character" w:styleId="Textedelespacerserv">
    <w:name w:val="Placeholder Text"/>
    <w:basedOn w:val="Policepardfaut"/>
    <w:uiPriority w:val="99"/>
    <w:semiHidden/>
    <w:rsid w:val="00AD26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11.012022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Qualité" ma:contentTypeID="0x0101008C8875EA4237BE44B35E475A1BDC437F008BEC5471833E30489D6B1D38E73F32D4" ma:contentTypeVersion="328" ma:contentTypeDescription="Document de la bibliothèque Assurance Qualité Fidasol" ma:contentTypeScope="" ma:versionID="cf87143b3c4e82da2a7b6af214194490">
  <xsd:schema xmlns:xsd="http://www.w3.org/2001/XMLSchema" xmlns:xs="http://www.w3.org/2001/XMLSchema" xmlns:p="http://schemas.microsoft.com/office/2006/metadata/properties" xmlns:ns1="http://schemas.microsoft.com/sharepoint/v3" xmlns:ns2="e8d357f1-bd6e-416f-83ce-2d747448461e" targetNamespace="http://schemas.microsoft.com/office/2006/metadata/properties" ma:root="true" ma:fieldsID="94d1f6fa92c77888012f3338a91da964" ns1:_="" ns2:_="">
    <xsd:import namespace="http://schemas.microsoft.com/sharepoint/v3"/>
    <xsd:import namespace="e8d357f1-bd6e-416f-83ce-2d747448461e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Secteur" minOccurs="0"/>
                <xsd:element ref="ns2:Type_x0020_de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357f1-bd6e-416f-83ce-2d747448461e" elementFormDefault="qualified">
    <xsd:import namespace="http://schemas.microsoft.com/office/2006/documentManagement/types"/>
    <xsd:import namespace="http://schemas.microsoft.com/office/infopath/2007/PartnerControls"/>
    <xsd:element name="Secteur" ma:index="3" nillable="true" ma:displayName="Secteur" ma:description="Secteur de l'assurance qualité" ma:format="Dropdown" ma:internalName="Secteur">
      <xsd:simpleType>
        <xsd:restriction base="dms:Choice">
          <xsd:enumeration value="CESS - Cessation d'activité"/>
          <xsd:enumeration value="SMQ - Système de Management de la Qualité"/>
          <xsd:enumeration value="MGMT - Management opérationnel"/>
          <xsd:enumeration value="COMM - Communication interne"/>
          <xsd:enumeration value="ANC - Contrôle / Amélioration continue de la performance"/>
          <xsd:enumeration value="BO - Tenue de comptabilité et bouclement"/>
          <xsd:enumeration value="ANA - Analyse comptable"/>
          <xsd:enumeration value="TVA - TVA"/>
          <xsd:enumeration value="Analytique"/>
          <xsd:enumeration value="DEI - Etablissement déclaration d'impôt"/>
          <xsd:enumeration value="SFI - Suivi fiscal / Défense fiscale"/>
          <xsd:enumeration value="CFI - Conseil fiscal"/>
          <xsd:enumeration value="IT - Support TS"/>
          <xsd:enumeration value="IT - Support logiciel"/>
          <xsd:enumeration value="IT - Support logiciel - WinBiz"/>
          <xsd:enumeration value="IT - Support logiciel - Cash"/>
          <xsd:enumeration value="IT - Support logiciel - AgroPlus"/>
          <xsd:enumeration value="IT - Support logiciel - AgroTwin"/>
          <xsd:enumeration value="IT - Support informatique-interne"/>
          <xsd:enumeration value="CRT - Prestataires de services et sous-traitance"/>
          <xsd:enumeration value="RH - Ressources humaines"/>
          <xsd:enumeration value="SEC - Administration / Secrétariat"/>
          <xsd:enumeration value="PM - Personnes Morales"/>
          <xsd:enumeration value="SAL - Salaires"/>
        </xsd:restriction>
      </xsd:simpleType>
    </xsd:element>
    <xsd:element name="Type_x0020_de_x0020_document" ma:index="4" nillable="true" ma:displayName="Type de document" ma:description="Types de documents" ma:format="Dropdown" ma:internalName="Type_x0020_de_x0020_document">
      <xsd:simpleType>
        <xsd:restriction base="dms:Choice">
          <xsd:enumeration value="ANN"/>
          <xsd:enumeration value="CCH"/>
          <xsd:enumeration value="CKL"/>
          <xsd:enumeration value="CRT"/>
          <xsd:enumeration value="DFC"/>
          <xsd:enumeration value="DOC"/>
          <xsd:enumeration value="DTR"/>
          <xsd:enumeration value="DTV"/>
          <xsd:enumeration value="DTY"/>
          <xsd:enumeration value="FOR"/>
          <xsd:enumeration value="ICO"/>
          <xsd:enumeration value="ITR"/>
          <xsd:enumeration value="LEG"/>
          <xsd:enumeration value="LET"/>
          <xsd:enumeration value="LST"/>
          <xsd:enumeration value="MMQ"/>
          <xsd:enumeration value="MOD"/>
          <xsd:enumeration value="OBJ"/>
          <xsd:enumeration value="ODJ"/>
          <xsd:enumeration value="ORG"/>
          <xsd:enumeration value="PLN"/>
          <xsd:enumeration value="PRO"/>
          <xsd:enumeration value="PRS"/>
          <xsd:enumeration value="P-V"/>
          <xsd:enumeration value="RAP"/>
          <xsd:enumeration value="RTR"/>
          <xsd:enumeration value="STA"/>
          <xsd:enumeration value="STT"/>
          <xsd:enumeration value="TAB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de_x0020_document xmlns="e8d357f1-bd6e-416f-83ce-2d747448461e">DOC</Type_x0020_de_x0020_document>
    <Secteur xmlns="e8d357f1-bd6e-416f-83ce-2d747448461e">BO - Tenue de comptabilité et bouclement</Secteur>
    <RoutingRuleDescription xmlns="http://schemas.microsoft.com/sharepoint/v3" xsi:nil="true"/>
  </documentManagement>
</p:properties>
</file>

<file path=customXml/item4.xml><?xml version="1.0" encoding="utf-8"?>
<?mso-contentType ?>
<PolicyDirtyBag xmlns="microsoft.office.server.policy.changes">
  <Microsoft.Office.RecordsManagement.PolicyFeatures.PolicyAudit op="Delet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6D3B25-864F-4DB6-8E30-98F5E1151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d357f1-bd6e-416f-83ce-2d7474484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FDA724-A9A9-46E9-9FE0-D9630F988D7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8d357f1-bd6e-416f-83ce-2d74744846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3459C83-1888-4294-BD3B-F6B41D550C63}">
  <ds:schemaRefs>
    <ds:schemaRef ds:uri="microsoft.office.server.policy.changes"/>
  </ds:schemaRefs>
</ds:datastoreItem>
</file>

<file path=customXml/itemProps5.xml><?xml version="1.0" encoding="utf-8"?>
<ds:datastoreItem xmlns:ds="http://schemas.openxmlformats.org/officeDocument/2006/customXml" ds:itemID="{1C3E994D-BD1B-4909-9AE5-BF862324C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8MO-IT_C0 Modèle instructions de travail.dot</Template>
  <TotalTime>39</TotalTime>
  <Pages>3</Pages>
  <Words>327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Fidasol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Instruction de travail</dc:subject>
  <dc:creator>V.DOUAT@prometerre.ch</dc:creator>
  <cp:keywords/>
  <dc:description>© Fidasol SA. Ce document est valable et maitrisé s’il se trouve dans le système SharePoint de Fidasol.</dc:description>
  <cp:lastModifiedBy>MEYLAN Christopher</cp:lastModifiedBy>
  <cp:revision>10</cp:revision>
  <cp:lastPrinted>2020-11-04T16:33:00Z</cp:lastPrinted>
  <dcterms:created xsi:type="dcterms:W3CDTF">2021-12-06T05:56:00Z</dcterms:created>
  <dcterms:modified xsi:type="dcterms:W3CDTF">2022-01-11T09:17:00Z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0x0101008C8875EA4237BE44B35E475A1BDC437F008BEC5471833E30489D6B1D38E73F32D4</vt:lpwstr>
  </property>
</Properties>
</file>